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7" w:rightFromText="187" w:bottomFromText="200" w:vertAnchor="page" w:horzAnchor="margin" w:tblpY="3068"/>
        <w:tblW w:w="5000" w:type="pct"/>
        <w:tblCellMar>
          <w:top w:w="216" w:type="dxa"/>
          <w:left w:w="216" w:type="dxa"/>
          <w:bottom w:w="216" w:type="dxa"/>
          <w:right w:w="216" w:type="dxa"/>
        </w:tblCellMar>
        <w:tblLook w:val="04A0" w:firstRow="1" w:lastRow="0" w:firstColumn="1" w:lastColumn="0" w:noHBand="0" w:noVBand="1"/>
      </w:tblPr>
      <w:tblGrid>
        <w:gridCol w:w="2826"/>
        <w:gridCol w:w="4282"/>
        <w:gridCol w:w="2252"/>
      </w:tblGrid>
      <w:tr w:rsidR="001A22AD" w:rsidRPr="00E347F5" w14:paraId="4A6646A5" w14:textId="77777777" w:rsidTr="00C50070">
        <w:trPr>
          <w:trHeight w:val="1546"/>
        </w:trPr>
        <w:tc>
          <w:tcPr>
            <w:tcW w:w="2909" w:type="dxa"/>
            <w:tcBorders>
              <w:top w:val="nil"/>
              <w:left w:val="nil"/>
              <w:bottom w:val="single" w:sz="18" w:space="0" w:color="808080" w:themeColor="background1" w:themeShade="80"/>
              <w:right w:val="single" w:sz="18" w:space="0" w:color="808080" w:themeColor="background1" w:themeShade="80"/>
            </w:tcBorders>
            <w:vAlign w:val="center"/>
            <w:hideMark/>
          </w:tcPr>
          <w:p w14:paraId="4D443D87" w14:textId="51FF1CEE" w:rsidR="001A22AD" w:rsidRPr="00E347F5" w:rsidRDefault="006D4909" w:rsidP="002A5073">
            <w:pPr>
              <w:pStyle w:val="NoSpacing"/>
              <w:spacing w:line="276" w:lineRule="auto"/>
              <w:rPr>
                <w:rFonts w:eastAsiaTheme="majorEastAsia" w:cs="Times New Roman"/>
                <w:sz w:val="76"/>
                <w:szCs w:val="72"/>
              </w:rPr>
            </w:pPr>
            <w:sdt>
              <w:sdtPr>
                <w:rPr>
                  <w:rFonts w:eastAsiaTheme="majorEastAsia" w:cs="Times New Roman"/>
                  <w:sz w:val="76"/>
                  <w:szCs w:val="72"/>
                </w:rPr>
                <w:alias w:val="Title"/>
                <w:id w:val="276713177"/>
                <w:placeholder>
                  <w:docPart w:val="92A5D9A144AA43038DE1E4563A297583"/>
                </w:placeholder>
                <w:dataBinding w:prefixMappings="xmlns:ns0='http://schemas.openxmlformats.org/package/2006/metadata/core-properties' xmlns:ns1='http://purl.org/dc/elements/1.1/'" w:xpath="/ns0:coreProperties[1]/ns1:title[1]" w:storeItemID="{6C3C8BC8-F283-45AE-878A-BAB7291924A1}"/>
                <w:text/>
              </w:sdtPr>
              <w:sdtEndPr/>
              <w:sdtContent>
                <w:r w:rsidR="00A736D7" w:rsidRPr="00E347F5">
                  <w:rPr>
                    <w:rFonts w:eastAsiaTheme="majorEastAsia" w:cs="Times New Roman"/>
                    <w:sz w:val="76"/>
                    <w:szCs w:val="72"/>
                  </w:rPr>
                  <w:t>CD</w:t>
                </w:r>
                <w:r w:rsidR="001A22AD" w:rsidRPr="00E347F5">
                  <w:rPr>
                    <w:rFonts w:eastAsiaTheme="majorEastAsia" w:cs="Times New Roman"/>
                    <w:sz w:val="76"/>
                    <w:szCs w:val="72"/>
                  </w:rPr>
                  <w:t>R</w:t>
                </w:r>
              </w:sdtContent>
            </w:sdt>
          </w:p>
        </w:tc>
        <w:tc>
          <w:tcPr>
            <w:tcW w:w="6883" w:type="dxa"/>
            <w:gridSpan w:val="2"/>
            <w:tcBorders>
              <w:top w:val="nil"/>
              <w:left w:val="single" w:sz="18" w:space="0" w:color="808080" w:themeColor="background1" w:themeShade="80"/>
              <w:bottom w:val="single" w:sz="18" w:space="0" w:color="808080" w:themeColor="background1" w:themeShade="80"/>
              <w:right w:val="nil"/>
            </w:tcBorders>
            <w:vAlign w:val="center"/>
            <w:hideMark/>
          </w:tcPr>
          <w:sdt>
            <w:sdtPr>
              <w:rPr>
                <w:rFonts w:eastAsiaTheme="majorEastAsia" w:cs="Times New Roman"/>
                <w:sz w:val="36"/>
                <w:szCs w:val="36"/>
              </w:rPr>
              <w:alias w:val="Date"/>
              <w:id w:val="276713165"/>
              <w:placeholder>
                <w:docPart w:val="D2F670808DC74FB689B66FF8A26F8A6F"/>
              </w:placeholder>
              <w:dataBinding w:prefixMappings="xmlns:ns0='http://schemas.microsoft.com/office/2006/coverPageProps'" w:xpath="/ns0:CoverPageProperties[1]/ns0:PublishDate[1]" w:storeItemID="{55AF091B-3C7A-41E3-B477-F2FDAA23CFDA}"/>
              <w:date w:fullDate="2016-04-25T00:00:00Z">
                <w:dateFormat w:val="MMMM d"/>
                <w:lid w:val="en-US"/>
                <w:storeMappedDataAs w:val="dateTime"/>
                <w:calendar w:val="gregorian"/>
              </w:date>
            </w:sdtPr>
            <w:sdtEndPr/>
            <w:sdtContent>
              <w:p w14:paraId="4DF938DC" w14:textId="4593611E" w:rsidR="001A22AD" w:rsidRPr="00E347F5" w:rsidRDefault="00A8317D" w:rsidP="002A5073">
                <w:pPr>
                  <w:pStyle w:val="NoSpacing"/>
                  <w:spacing w:line="276" w:lineRule="auto"/>
                  <w:rPr>
                    <w:rFonts w:eastAsiaTheme="majorEastAsia" w:cs="Times New Roman"/>
                    <w:sz w:val="36"/>
                    <w:szCs w:val="36"/>
                  </w:rPr>
                </w:pPr>
                <w:r>
                  <w:rPr>
                    <w:rFonts w:eastAsiaTheme="majorEastAsia" w:cs="Times New Roman"/>
                    <w:sz w:val="36"/>
                    <w:szCs w:val="36"/>
                  </w:rPr>
                  <w:t>April</w:t>
                </w:r>
                <w:r w:rsidR="00A736D7" w:rsidRPr="00E347F5">
                  <w:rPr>
                    <w:rFonts w:eastAsiaTheme="majorEastAsia" w:cs="Times New Roman"/>
                    <w:sz w:val="36"/>
                    <w:szCs w:val="36"/>
                  </w:rPr>
                  <w:t xml:space="preserve"> </w:t>
                </w:r>
                <w:r>
                  <w:rPr>
                    <w:rFonts w:eastAsiaTheme="majorEastAsia" w:cs="Times New Roman"/>
                    <w:sz w:val="36"/>
                    <w:szCs w:val="36"/>
                  </w:rPr>
                  <w:t>25</w:t>
                </w:r>
              </w:p>
            </w:sdtContent>
          </w:sdt>
          <w:sdt>
            <w:sdtPr>
              <w:rPr>
                <w:rFonts w:cs="Times New Roman"/>
                <w:color w:val="4F81BD" w:themeColor="accent1"/>
                <w:sz w:val="72"/>
                <w:szCs w:val="72"/>
                <w14:shadow w14:blurRad="50800" w14:dist="38100" w14:dir="2700000" w14:sx="100000" w14:sy="100000" w14:kx="0" w14:ky="0" w14:algn="tl">
                  <w14:srgbClr w14:val="000000">
                    <w14:alpha w14:val="60000"/>
                  </w14:srgbClr>
                </w14:shadow>
                <w14:numForm w14:val="oldStyle"/>
              </w:rPr>
              <w:alias w:val="Year"/>
              <w:id w:val="276713170"/>
              <w:dataBinding w:prefixMappings="xmlns:ns0='http://schemas.microsoft.com/office/2006/coverPageProps'" w:xpath="/ns0:CoverPageProperties[1]/ns0:PublishDate[1]" w:storeItemID="{55AF091B-3C7A-41E3-B477-F2FDAA23CFDA}"/>
              <w:date w:fullDate="2016-04-25T00:00:00Z">
                <w:dateFormat w:val="yyyy"/>
                <w:lid w:val="en-US"/>
                <w:storeMappedDataAs w:val="dateTime"/>
                <w:calendar w:val="gregorian"/>
              </w:date>
            </w:sdtPr>
            <w:sdtEndPr/>
            <w:sdtContent>
              <w:p w14:paraId="6D074170" w14:textId="6F49D921" w:rsidR="001A22AD" w:rsidRPr="00E347F5" w:rsidRDefault="00A736D7" w:rsidP="002A5073">
                <w:pPr>
                  <w:pStyle w:val="NoSpacing"/>
                  <w:spacing w:line="276" w:lineRule="auto"/>
                  <w:rPr>
                    <w:rFonts w:cs="Times New Roman"/>
                    <w:color w:val="4F81BD" w:themeColor="accent1"/>
                    <w:sz w:val="200"/>
                    <w:szCs w:val="200"/>
                    <w14:numForm w14:val="oldStyle"/>
                  </w:rPr>
                </w:pPr>
                <w:r w:rsidRPr="00E347F5">
                  <w:rPr>
                    <w:rFonts w:cs="Times New Roman"/>
                    <w:color w:val="4F81BD" w:themeColor="accent1"/>
                    <w:sz w:val="72"/>
                    <w:szCs w:val="72"/>
                    <w14:shadow w14:blurRad="50800" w14:dist="38100" w14:dir="2700000" w14:sx="100000" w14:sy="100000" w14:kx="0" w14:ky="0" w14:algn="tl">
                      <w14:srgbClr w14:val="000000">
                        <w14:alpha w14:val="60000"/>
                      </w14:srgbClr>
                    </w14:shadow>
                    <w14:numForm w14:val="oldStyle"/>
                  </w:rPr>
                  <w:t>2016</w:t>
                </w:r>
              </w:p>
            </w:sdtContent>
          </w:sdt>
        </w:tc>
      </w:tr>
      <w:tr w:rsidR="00C50070" w:rsidRPr="00E347F5" w14:paraId="71F18847" w14:textId="77777777" w:rsidTr="00C50070">
        <w:trPr>
          <w:trHeight w:val="1436"/>
        </w:trPr>
        <w:tc>
          <w:tcPr>
            <w:tcW w:w="7492" w:type="dxa"/>
            <w:gridSpan w:val="2"/>
            <w:tcBorders>
              <w:top w:val="single" w:sz="18" w:space="0" w:color="808080" w:themeColor="background1" w:themeShade="80"/>
              <w:left w:val="nil"/>
              <w:bottom w:val="nil"/>
              <w:right w:val="nil"/>
            </w:tcBorders>
            <w:vAlign w:val="center"/>
            <w:hideMark/>
          </w:tcPr>
          <w:p w14:paraId="50B10394" w14:textId="108C267F" w:rsidR="00C50070" w:rsidRPr="00E347F5" w:rsidRDefault="00C50070" w:rsidP="002A5073">
            <w:pPr>
              <w:pStyle w:val="NoSpacing"/>
              <w:spacing w:line="276" w:lineRule="auto"/>
              <w:rPr>
                <w:rFonts w:cs="Times New Roman"/>
              </w:rPr>
            </w:pPr>
          </w:p>
        </w:tc>
        <w:sdt>
          <w:sdtPr>
            <w:rPr>
              <w:rFonts w:eastAsiaTheme="majorEastAsia" w:cs="Times New Roman"/>
              <w:sz w:val="36"/>
              <w:szCs w:val="36"/>
            </w:rPr>
            <w:alias w:val="Subtitle"/>
            <w:id w:val="276713189"/>
            <w:dataBinding w:prefixMappings="xmlns:ns0='http://schemas.openxmlformats.org/package/2006/metadata/core-properties' xmlns:ns1='http://purl.org/dc/elements/1.1/'" w:xpath="/ns0:coreProperties[1]/ns1:subject[1]" w:storeItemID="{6C3C8BC8-F283-45AE-878A-BAB7291924A1}"/>
            <w:text/>
          </w:sdtPr>
          <w:sdtEndPr/>
          <w:sdtContent>
            <w:tc>
              <w:tcPr>
                <w:tcW w:w="2300" w:type="dxa"/>
                <w:tcBorders>
                  <w:top w:val="single" w:sz="18" w:space="0" w:color="808080" w:themeColor="background1" w:themeShade="80"/>
                  <w:left w:val="nil"/>
                  <w:bottom w:val="nil"/>
                  <w:right w:val="nil"/>
                </w:tcBorders>
                <w:vAlign w:val="center"/>
                <w:hideMark/>
              </w:tcPr>
              <w:p w14:paraId="31E3243A" w14:textId="4B8EAE33" w:rsidR="00C50070" w:rsidRPr="00E347F5" w:rsidRDefault="00A736D7" w:rsidP="002A5073">
                <w:pPr>
                  <w:pStyle w:val="NoSpacing"/>
                  <w:spacing w:line="276" w:lineRule="auto"/>
                  <w:rPr>
                    <w:rFonts w:eastAsiaTheme="majorEastAsia" w:cs="Times New Roman"/>
                    <w:sz w:val="36"/>
                    <w:szCs w:val="36"/>
                  </w:rPr>
                </w:pPr>
                <w:r w:rsidRPr="00E347F5">
                  <w:rPr>
                    <w:rFonts w:eastAsiaTheme="majorEastAsia" w:cs="Times New Roman"/>
                    <w:sz w:val="36"/>
                    <w:szCs w:val="36"/>
                    <w:lang w:val="nb-NO"/>
                  </w:rPr>
                  <w:t>Critical Design</w:t>
                </w:r>
                <w:r w:rsidR="00E16A50" w:rsidRPr="00E347F5">
                  <w:rPr>
                    <w:rFonts w:eastAsiaTheme="majorEastAsia" w:cs="Times New Roman"/>
                    <w:sz w:val="36"/>
                    <w:szCs w:val="36"/>
                    <w:lang w:val="nb-NO"/>
                  </w:rPr>
                  <w:t xml:space="preserve"> Review</w:t>
                </w:r>
              </w:p>
            </w:tc>
          </w:sdtContent>
        </w:sdt>
      </w:tr>
    </w:tbl>
    <w:p w14:paraId="07103013" w14:textId="77777777" w:rsidR="005E731B" w:rsidRPr="00E347F5" w:rsidRDefault="005E731B" w:rsidP="002A5073">
      <w:pPr>
        <w:spacing w:line="276" w:lineRule="auto"/>
        <w:rPr>
          <w:rFonts w:cs="Times New Roman"/>
          <w:sz w:val="24"/>
          <w:szCs w:val="24"/>
        </w:rPr>
      </w:pPr>
    </w:p>
    <w:p w14:paraId="46275C35" w14:textId="012A821B" w:rsidR="179AA565" w:rsidRPr="00E347F5" w:rsidRDefault="00B22A49" w:rsidP="002A5073">
      <w:pPr>
        <w:tabs>
          <w:tab w:val="left" w:pos="7380"/>
        </w:tabs>
        <w:spacing w:line="276" w:lineRule="auto"/>
        <w:rPr>
          <w:rFonts w:cs="Times New Roman"/>
          <w:sz w:val="24"/>
          <w:szCs w:val="24"/>
        </w:rPr>
      </w:pPr>
      <w:r w:rsidRPr="00E347F5">
        <w:rPr>
          <w:rFonts w:cs="Times New Roman"/>
          <w:sz w:val="24"/>
          <w:szCs w:val="24"/>
        </w:rPr>
        <w:tab/>
      </w:r>
    </w:p>
    <w:p w14:paraId="04757D2E" w14:textId="77777777" w:rsidR="00C60DF8" w:rsidRPr="00E347F5" w:rsidRDefault="00C60DF8" w:rsidP="002A5073">
      <w:pPr>
        <w:spacing w:line="276" w:lineRule="auto"/>
        <w:rPr>
          <w:rFonts w:cs="Times New Roman"/>
        </w:rPr>
      </w:pPr>
    </w:p>
    <w:tbl>
      <w:tblPr>
        <w:tblStyle w:val="TableGrid"/>
        <w:tblW w:w="0" w:type="auto"/>
        <w:tblLook w:val="04A0" w:firstRow="1" w:lastRow="0" w:firstColumn="1" w:lastColumn="0" w:noHBand="0" w:noVBand="1"/>
      </w:tblPr>
      <w:tblGrid>
        <w:gridCol w:w="1031"/>
        <w:gridCol w:w="1114"/>
        <w:gridCol w:w="1910"/>
        <w:gridCol w:w="5295"/>
      </w:tblGrid>
      <w:tr w:rsidR="00C60DF8" w:rsidRPr="00E347F5" w14:paraId="0BA5FB12" w14:textId="77777777" w:rsidTr="007F705E">
        <w:tc>
          <w:tcPr>
            <w:tcW w:w="9350" w:type="dxa"/>
            <w:gridSpan w:val="4"/>
          </w:tcPr>
          <w:p w14:paraId="52F49286" w14:textId="77777777" w:rsidR="00C60DF8" w:rsidRPr="00E347F5" w:rsidRDefault="00C60DF8" w:rsidP="002A5073">
            <w:pPr>
              <w:spacing w:line="276" w:lineRule="auto"/>
              <w:jc w:val="center"/>
              <w:rPr>
                <w:rFonts w:cs="Times New Roman"/>
                <w:b/>
                <w:sz w:val="24"/>
                <w:szCs w:val="24"/>
              </w:rPr>
            </w:pPr>
            <w:r w:rsidRPr="00E347F5">
              <w:rPr>
                <w:rFonts w:cs="Times New Roman"/>
                <w:b/>
                <w:sz w:val="24"/>
                <w:szCs w:val="24"/>
              </w:rPr>
              <w:t>Revision record</w:t>
            </w:r>
          </w:p>
        </w:tc>
      </w:tr>
      <w:tr w:rsidR="00C60DF8" w:rsidRPr="00E347F5" w14:paraId="43C600D8" w14:textId="77777777" w:rsidTr="007F705E">
        <w:trPr>
          <w:trHeight w:val="314"/>
        </w:trPr>
        <w:tc>
          <w:tcPr>
            <w:tcW w:w="1031" w:type="dxa"/>
          </w:tcPr>
          <w:p w14:paraId="799D9397" w14:textId="77777777" w:rsidR="00C60DF8" w:rsidRPr="00E347F5" w:rsidRDefault="00C60DF8" w:rsidP="002A5073">
            <w:pPr>
              <w:spacing w:line="276" w:lineRule="auto"/>
              <w:jc w:val="center"/>
              <w:rPr>
                <w:rFonts w:cs="Times New Roman"/>
                <w:sz w:val="24"/>
                <w:szCs w:val="24"/>
              </w:rPr>
            </w:pPr>
            <w:r w:rsidRPr="00E347F5">
              <w:rPr>
                <w:rFonts w:cs="Times New Roman"/>
                <w:sz w:val="24"/>
                <w:szCs w:val="24"/>
              </w:rPr>
              <w:t>Version</w:t>
            </w:r>
          </w:p>
        </w:tc>
        <w:tc>
          <w:tcPr>
            <w:tcW w:w="1114" w:type="dxa"/>
          </w:tcPr>
          <w:p w14:paraId="2D33EE95" w14:textId="77777777" w:rsidR="00C60DF8" w:rsidRPr="00E347F5" w:rsidRDefault="00C60DF8" w:rsidP="002A5073">
            <w:pPr>
              <w:spacing w:line="276" w:lineRule="auto"/>
              <w:jc w:val="center"/>
              <w:rPr>
                <w:rFonts w:cs="Times New Roman"/>
                <w:sz w:val="24"/>
                <w:szCs w:val="24"/>
              </w:rPr>
            </w:pPr>
            <w:r w:rsidRPr="00E347F5">
              <w:rPr>
                <w:rFonts w:cs="Times New Roman"/>
                <w:sz w:val="24"/>
                <w:szCs w:val="24"/>
              </w:rPr>
              <w:t>Date</w:t>
            </w:r>
          </w:p>
        </w:tc>
        <w:tc>
          <w:tcPr>
            <w:tcW w:w="1910" w:type="dxa"/>
          </w:tcPr>
          <w:p w14:paraId="3C54A52B" w14:textId="77777777" w:rsidR="00C60DF8" w:rsidRPr="00E347F5" w:rsidRDefault="00C60DF8" w:rsidP="002A5073">
            <w:pPr>
              <w:spacing w:line="276" w:lineRule="auto"/>
              <w:jc w:val="center"/>
              <w:rPr>
                <w:rFonts w:cs="Times New Roman"/>
                <w:sz w:val="24"/>
                <w:szCs w:val="24"/>
              </w:rPr>
            </w:pPr>
            <w:r w:rsidRPr="00E347F5">
              <w:rPr>
                <w:rFonts w:cs="Times New Roman"/>
                <w:sz w:val="24"/>
                <w:szCs w:val="24"/>
              </w:rPr>
              <w:t xml:space="preserve">Attendees </w:t>
            </w:r>
          </w:p>
        </w:tc>
        <w:tc>
          <w:tcPr>
            <w:tcW w:w="5295" w:type="dxa"/>
          </w:tcPr>
          <w:p w14:paraId="165130B3" w14:textId="77777777" w:rsidR="00C60DF8" w:rsidRPr="00E347F5" w:rsidRDefault="00C60DF8" w:rsidP="002A5073">
            <w:pPr>
              <w:spacing w:line="276" w:lineRule="auto"/>
              <w:jc w:val="center"/>
              <w:rPr>
                <w:rFonts w:cs="Times New Roman"/>
                <w:sz w:val="24"/>
                <w:szCs w:val="24"/>
              </w:rPr>
            </w:pPr>
            <w:r w:rsidRPr="00E347F5">
              <w:rPr>
                <w:rFonts w:cs="Times New Roman"/>
                <w:sz w:val="24"/>
                <w:szCs w:val="24"/>
              </w:rPr>
              <w:t>Comment</w:t>
            </w:r>
          </w:p>
        </w:tc>
      </w:tr>
      <w:tr w:rsidR="00C60DF8" w:rsidRPr="00E347F5" w14:paraId="5075F785" w14:textId="77777777" w:rsidTr="007F705E">
        <w:tc>
          <w:tcPr>
            <w:tcW w:w="1031" w:type="dxa"/>
          </w:tcPr>
          <w:p w14:paraId="1E1B32B1" w14:textId="60326C60" w:rsidR="00C60DF8" w:rsidRPr="00E347F5" w:rsidRDefault="00C60DF8" w:rsidP="002A5073">
            <w:pPr>
              <w:spacing w:line="276" w:lineRule="auto"/>
              <w:rPr>
                <w:rFonts w:cs="Times New Roman"/>
                <w:sz w:val="24"/>
                <w:szCs w:val="24"/>
              </w:rPr>
            </w:pPr>
            <w:r w:rsidRPr="00E347F5">
              <w:rPr>
                <w:rFonts w:cs="Times New Roman"/>
                <w:sz w:val="24"/>
                <w:szCs w:val="24"/>
              </w:rPr>
              <w:t>1.0.0</w:t>
            </w:r>
          </w:p>
        </w:tc>
        <w:tc>
          <w:tcPr>
            <w:tcW w:w="1114" w:type="dxa"/>
          </w:tcPr>
          <w:p w14:paraId="14746A13" w14:textId="0360F6AA" w:rsidR="00C60DF8" w:rsidRPr="00E347F5" w:rsidRDefault="00A8317D" w:rsidP="002A5073">
            <w:pPr>
              <w:spacing w:line="276" w:lineRule="auto"/>
              <w:rPr>
                <w:rFonts w:cs="Times New Roman"/>
                <w:sz w:val="24"/>
                <w:szCs w:val="24"/>
              </w:rPr>
            </w:pPr>
            <w:r>
              <w:rPr>
                <w:rFonts w:eastAsia="Times New Roman" w:cs="Times New Roman"/>
                <w:sz w:val="24"/>
                <w:szCs w:val="24"/>
              </w:rPr>
              <w:t>25</w:t>
            </w:r>
            <w:r w:rsidR="00A736D7" w:rsidRPr="00E347F5">
              <w:rPr>
                <w:rFonts w:eastAsia="Times New Roman" w:cs="Times New Roman"/>
                <w:sz w:val="24"/>
                <w:szCs w:val="24"/>
              </w:rPr>
              <w:t>.0</w:t>
            </w:r>
            <w:r>
              <w:rPr>
                <w:rFonts w:eastAsia="Times New Roman" w:cs="Times New Roman"/>
                <w:sz w:val="24"/>
                <w:szCs w:val="24"/>
              </w:rPr>
              <w:t>4</w:t>
            </w:r>
            <w:r w:rsidR="001A22AD" w:rsidRPr="00E347F5">
              <w:rPr>
                <w:rFonts w:eastAsia="Times New Roman" w:cs="Times New Roman"/>
                <w:sz w:val="24"/>
                <w:szCs w:val="24"/>
              </w:rPr>
              <w:t>.16</w:t>
            </w:r>
          </w:p>
        </w:tc>
        <w:tc>
          <w:tcPr>
            <w:tcW w:w="1910" w:type="dxa"/>
          </w:tcPr>
          <w:p w14:paraId="14B2EEF2" w14:textId="7D0CBDE4" w:rsidR="001A22AD" w:rsidRPr="00E347F5" w:rsidRDefault="001A22AD" w:rsidP="002A5073">
            <w:pPr>
              <w:spacing w:line="276" w:lineRule="auto"/>
              <w:rPr>
                <w:rFonts w:cs="Times New Roman"/>
                <w:sz w:val="24"/>
                <w:szCs w:val="24"/>
              </w:rPr>
            </w:pPr>
            <w:r w:rsidRPr="00E347F5">
              <w:rPr>
                <w:rFonts w:cs="Times New Roman"/>
                <w:sz w:val="24"/>
                <w:szCs w:val="24"/>
              </w:rPr>
              <w:t>Arshad Shakil,</w:t>
            </w:r>
          </w:p>
          <w:p w14:paraId="1FC939EF" w14:textId="65557FC3" w:rsidR="001A22AD" w:rsidRPr="00E347F5" w:rsidRDefault="001A22AD" w:rsidP="002A5073">
            <w:pPr>
              <w:spacing w:line="276" w:lineRule="auto"/>
              <w:rPr>
                <w:rFonts w:cs="Times New Roman"/>
                <w:sz w:val="24"/>
                <w:szCs w:val="24"/>
              </w:rPr>
            </w:pPr>
            <w:r w:rsidRPr="00E347F5">
              <w:rPr>
                <w:rFonts w:cs="Times New Roman"/>
                <w:sz w:val="24"/>
                <w:szCs w:val="24"/>
              </w:rPr>
              <w:t>Badis Madani,</w:t>
            </w:r>
          </w:p>
          <w:p w14:paraId="4A54DF98" w14:textId="05C05600" w:rsidR="001A22AD" w:rsidRPr="00E347F5" w:rsidRDefault="006D4909" w:rsidP="002A5073">
            <w:pPr>
              <w:spacing w:line="276" w:lineRule="auto"/>
              <w:rPr>
                <w:rFonts w:cs="Times New Roman"/>
                <w:b/>
                <w:bCs/>
                <w:sz w:val="24"/>
                <w:szCs w:val="24"/>
              </w:rPr>
            </w:pPr>
            <w:hyperlink r:id="rId9" w:history="1">
              <w:r w:rsidR="001A22AD" w:rsidRPr="00E347F5">
                <w:rPr>
                  <w:rFonts w:cs="Times New Roman"/>
                  <w:sz w:val="24"/>
                  <w:szCs w:val="24"/>
                </w:rPr>
                <w:t>Håkon Hedlund</w:t>
              </w:r>
            </w:hyperlink>
            <w:r w:rsidR="001A22AD" w:rsidRPr="00E347F5">
              <w:rPr>
                <w:rFonts w:cs="Times New Roman"/>
                <w:b/>
                <w:bCs/>
                <w:sz w:val="24"/>
                <w:szCs w:val="24"/>
              </w:rPr>
              <w:t>,</w:t>
            </w:r>
          </w:p>
          <w:p w14:paraId="5116101A" w14:textId="3512B3CB" w:rsidR="001A22AD" w:rsidRPr="00E347F5" w:rsidRDefault="001A22AD" w:rsidP="002A5073">
            <w:pPr>
              <w:spacing w:line="276" w:lineRule="auto"/>
              <w:rPr>
                <w:rFonts w:cs="Times New Roman"/>
                <w:sz w:val="24"/>
                <w:szCs w:val="24"/>
                <w:lang w:val="sr-Latn-BA"/>
              </w:rPr>
            </w:pPr>
            <w:r w:rsidRPr="00E347F5">
              <w:rPr>
                <w:rFonts w:cs="Times New Roman"/>
                <w:sz w:val="24"/>
                <w:szCs w:val="24"/>
              </w:rPr>
              <w:t>Zhili Shao</w:t>
            </w:r>
          </w:p>
        </w:tc>
        <w:tc>
          <w:tcPr>
            <w:tcW w:w="5295" w:type="dxa"/>
          </w:tcPr>
          <w:p w14:paraId="56748DEF" w14:textId="77777777" w:rsidR="00C60DF8" w:rsidRPr="00E347F5" w:rsidRDefault="00C60DF8" w:rsidP="002A5073">
            <w:pPr>
              <w:spacing w:line="276" w:lineRule="auto"/>
              <w:rPr>
                <w:rFonts w:cs="Times New Roman"/>
                <w:sz w:val="24"/>
                <w:szCs w:val="24"/>
              </w:rPr>
            </w:pPr>
          </w:p>
        </w:tc>
      </w:tr>
      <w:tr w:rsidR="007F705E" w:rsidRPr="00E347F5" w14:paraId="109268CF" w14:textId="77777777" w:rsidTr="007F705E">
        <w:trPr>
          <w:trHeight w:val="449"/>
        </w:trPr>
        <w:tc>
          <w:tcPr>
            <w:tcW w:w="1031" w:type="dxa"/>
          </w:tcPr>
          <w:p w14:paraId="06B78217" w14:textId="3904635B" w:rsidR="007F705E" w:rsidRPr="00E347F5" w:rsidRDefault="007F705E" w:rsidP="007F705E">
            <w:pPr>
              <w:spacing w:line="276" w:lineRule="auto"/>
              <w:rPr>
                <w:rFonts w:cs="Times New Roman"/>
                <w:sz w:val="24"/>
                <w:szCs w:val="24"/>
              </w:rPr>
            </w:pPr>
            <w:r>
              <w:rPr>
                <w:rFonts w:cs="Times New Roman"/>
                <w:sz w:val="24"/>
                <w:szCs w:val="24"/>
              </w:rPr>
              <w:t>1.0.1</w:t>
            </w:r>
          </w:p>
        </w:tc>
        <w:tc>
          <w:tcPr>
            <w:tcW w:w="1114" w:type="dxa"/>
          </w:tcPr>
          <w:p w14:paraId="4906563D" w14:textId="3E97290F" w:rsidR="007F705E" w:rsidRDefault="007F705E" w:rsidP="007F705E">
            <w:pPr>
              <w:spacing w:line="276" w:lineRule="auto"/>
              <w:rPr>
                <w:rFonts w:eastAsia="Times New Roman" w:cs="Times New Roman"/>
                <w:sz w:val="24"/>
                <w:szCs w:val="24"/>
              </w:rPr>
            </w:pPr>
            <w:r>
              <w:rPr>
                <w:rFonts w:eastAsia="Times New Roman" w:cs="Times New Roman"/>
                <w:sz w:val="24"/>
                <w:szCs w:val="24"/>
              </w:rPr>
              <w:t>02.05.16</w:t>
            </w:r>
          </w:p>
        </w:tc>
        <w:tc>
          <w:tcPr>
            <w:tcW w:w="1910" w:type="dxa"/>
          </w:tcPr>
          <w:p w14:paraId="1327509C" w14:textId="000AC7E8" w:rsidR="007F705E" w:rsidRPr="00E347F5" w:rsidRDefault="007F705E" w:rsidP="007F705E">
            <w:pPr>
              <w:spacing w:line="276" w:lineRule="auto"/>
              <w:rPr>
                <w:rFonts w:cs="Times New Roman"/>
                <w:sz w:val="24"/>
                <w:szCs w:val="24"/>
              </w:rPr>
            </w:pPr>
            <w:r>
              <w:rPr>
                <w:rFonts w:cs="Times New Roman"/>
                <w:sz w:val="24"/>
                <w:szCs w:val="24"/>
              </w:rPr>
              <w:t>Badis Madani</w:t>
            </w:r>
          </w:p>
        </w:tc>
        <w:tc>
          <w:tcPr>
            <w:tcW w:w="5295" w:type="dxa"/>
          </w:tcPr>
          <w:p w14:paraId="664C1A1B" w14:textId="77777777" w:rsidR="007F705E" w:rsidRPr="00E347F5" w:rsidRDefault="007F705E" w:rsidP="007F705E">
            <w:pPr>
              <w:spacing w:line="276" w:lineRule="auto"/>
              <w:rPr>
                <w:rFonts w:cs="Times New Roman"/>
                <w:sz w:val="24"/>
                <w:szCs w:val="24"/>
              </w:rPr>
            </w:pPr>
          </w:p>
        </w:tc>
      </w:tr>
      <w:tr w:rsidR="007F705E" w:rsidRPr="00E347F5" w14:paraId="015B896C" w14:textId="77777777" w:rsidTr="007F705E">
        <w:trPr>
          <w:trHeight w:val="440"/>
        </w:trPr>
        <w:tc>
          <w:tcPr>
            <w:tcW w:w="1031" w:type="dxa"/>
          </w:tcPr>
          <w:p w14:paraId="082B3458" w14:textId="3EBFAA4D" w:rsidR="007F705E" w:rsidRDefault="007F705E" w:rsidP="007F705E">
            <w:pPr>
              <w:spacing w:line="276" w:lineRule="auto"/>
              <w:rPr>
                <w:rFonts w:cs="Times New Roman"/>
                <w:sz w:val="24"/>
                <w:szCs w:val="24"/>
              </w:rPr>
            </w:pPr>
            <w:r>
              <w:rPr>
                <w:rFonts w:cs="Times New Roman"/>
                <w:sz w:val="24"/>
                <w:szCs w:val="24"/>
              </w:rPr>
              <w:t>1.0.2</w:t>
            </w:r>
          </w:p>
        </w:tc>
        <w:tc>
          <w:tcPr>
            <w:tcW w:w="1114" w:type="dxa"/>
          </w:tcPr>
          <w:p w14:paraId="7C83CAAA" w14:textId="1C67A727" w:rsidR="007F705E" w:rsidRDefault="007F705E" w:rsidP="007F705E">
            <w:pPr>
              <w:spacing w:line="276" w:lineRule="auto"/>
              <w:rPr>
                <w:rFonts w:eastAsia="Times New Roman" w:cs="Times New Roman"/>
                <w:sz w:val="24"/>
                <w:szCs w:val="24"/>
              </w:rPr>
            </w:pPr>
            <w:r>
              <w:rPr>
                <w:rFonts w:eastAsia="Times New Roman" w:cs="Times New Roman"/>
                <w:sz w:val="24"/>
                <w:szCs w:val="24"/>
              </w:rPr>
              <w:t>04.05.16</w:t>
            </w:r>
          </w:p>
        </w:tc>
        <w:tc>
          <w:tcPr>
            <w:tcW w:w="1910" w:type="dxa"/>
          </w:tcPr>
          <w:p w14:paraId="6702CC86" w14:textId="47FCD86D" w:rsidR="007F705E" w:rsidRDefault="007F705E" w:rsidP="007F705E">
            <w:pPr>
              <w:spacing w:line="276" w:lineRule="auto"/>
              <w:rPr>
                <w:rFonts w:cs="Times New Roman"/>
                <w:sz w:val="24"/>
                <w:szCs w:val="24"/>
              </w:rPr>
            </w:pPr>
            <w:r>
              <w:rPr>
                <w:rFonts w:cs="Times New Roman"/>
                <w:sz w:val="24"/>
                <w:szCs w:val="24"/>
              </w:rPr>
              <w:t>Badis Madani</w:t>
            </w:r>
          </w:p>
        </w:tc>
        <w:tc>
          <w:tcPr>
            <w:tcW w:w="5295" w:type="dxa"/>
          </w:tcPr>
          <w:p w14:paraId="716D18C1" w14:textId="77777777" w:rsidR="007F705E" w:rsidRPr="00E347F5" w:rsidRDefault="007F705E" w:rsidP="007F705E">
            <w:pPr>
              <w:spacing w:line="276" w:lineRule="auto"/>
              <w:rPr>
                <w:rFonts w:cs="Times New Roman"/>
                <w:sz w:val="24"/>
                <w:szCs w:val="24"/>
              </w:rPr>
            </w:pPr>
          </w:p>
        </w:tc>
      </w:tr>
    </w:tbl>
    <w:p w14:paraId="12E67104" w14:textId="5E566EB1" w:rsidR="00EE4AF2" w:rsidRPr="00E347F5" w:rsidRDefault="00EE4AF2" w:rsidP="002A5073">
      <w:pPr>
        <w:spacing w:line="276" w:lineRule="auto"/>
        <w:rPr>
          <w:rFonts w:cs="Times New Roman"/>
          <w:sz w:val="24"/>
          <w:szCs w:val="24"/>
        </w:rPr>
      </w:pPr>
    </w:p>
    <w:p w14:paraId="776D1310" w14:textId="77777777" w:rsidR="002D014E" w:rsidRPr="00E347F5" w:rsidRDefault="002D014E" w:rsidP="002A5073">
      <w:pPr>
        <w:spacing w:line="276" w:lineRule="auto"/>
        <w:rPr>
          <w:rFonts w:cs="Times New Roman"/>
          <w:sz w:val="24"/>
          <w:szCs w:val="24"/>
        </w:rPr>
      </w:pPr>
    </w:p>
    <w:p w14:paraId="162F4736" w14:textId="77777777" w:rsidR="001A22AD" w:rsidRPr="00E347F5" w:rsidRDefault="001A22AD" w:rsidP="002A5073">
      <w:pPr>
        <w:spacing w:line="276" w:lineRule="auto"/>
        <w:rPr>
          <w:rFonts w:cs="Times New Roman"/>
          <w:sz w:val="24"/>
          <w:szCs w:val="24"/>
        </w:rPr>
      </w:pPr>
    </w:p>
    <w:p w14:paraId="2ECB9139" w14:textId="77777777" w:rsidR="001A22AD" w:rsidRPr="00E347F5" w:rsidRDefault="001A22AD" w:rsidP="002A5073">
      <w:pPr>
        <w:spacing w:line="276" w:lineRule="auto"/>
        <w:rPr>
          <w:rFonts w:cs="Times New Roman"/>
          <w:sz w:val="24"/>
          <w:szCs w:val="24"/>
        </w:rPr>
      </w:pPr>
    </w:p>
    <w:p w14:paraId="528F10CC" w14:textId="77777777" w:rsidR="001A22AD" w:rsidRPr="00E347F5" w:rsidRDefault="001A22AD" w:rsidP="002A5073">
      <w:pPr>
        <w:spacing w:line="276" w:lineRule="auto"/>
        <w:rPr>
          <w:rFonts w:cs="Times New Roman"/>
          <w:sz w:val="24"/>
          <w:szCs w:val="24"/>
        </w:rPr>
      </w:pPr>
    </w:p>
    <w:p w14:paraId="55843AD3" w14:textId="77777777" w:rsidR="001A22AD" w:rsidRPr="00E347F5" w:rsidRDefault="001A22AD" w:rsidP="002A5073">
      <w:pPr>
        <w:spacing w:line="276" w:lineRule="auto"/>
        <w:rPr>
          <w:rFonts w:cs="Times New Roman"/>
          <w:sz w:val="24"/>
          <w:szCs w:val="24"/>
        </w:rPr>
      </w:pPr>
    </w:p>
    <w:p w14:paraId="4CD18CE3" w14:textId="77777777" w:rsidR="001A22AD" w:rsidRPr="00E347F5" w:rsidRDefault="001A22AD" w:rsidP="002A5073">
      <w:pPr>
        <w:spacing w:line="276" w:lineRule="auto"/>
        <w:rPr>
          <w:rFonts w:cs="Times New Roman"/>
          <w:sz w:val="24"/>
          <w:szCs w:val="24"/>
        </w:rPr>
      </w:pPr>
    </w:p>
    <w:p w14:paraId="33A703A0" w14:textId="12EFE4AA" w:rsidR="002D014E" w:rsidRPr="00E347F5" w:rsidRDefault="002D014E" w:rsidP="002A5073">
      <w:pPr>
        <w:spacing w:line="276" w:lineRule="auto"/>
        <w:rPr>
          <w:rFonts w:cs="Times New Roman"/>
          <w:sz w:val="24"/>
          <w:szCs w:val="24"/>
        </w:rPr>
      </w:pPr>
    </w:p>
    <w:p w14:paraId="153F0DA3" w14:textId="77777777" w:rsidR="001A22AD" w:rsidRPr="00E347F5" w:rsidRDefault="001A22AD" w:rsidP="002A5073">
      <w:pPr>
        <w:spacing w:line="276" w:lineRule="auto"/>
        <w:rPr>
          <w:rFonts w:cs="Times New Roman"/>
          <w:sz w:val="24"/>
          <w:szCs w:val="24"/>
        </w:rPr>
      </w:pPr>
    </w:p>
    <w:sdt>
      <w:sdtPr>
        <w:rPr>
          <w:rFonts w:asciiTheme="minorHAnsi" w:eastAsiaTheme="minorHAnsi" w:hAnsiTheme="minorHAnsi" w:cs="Times New Roman"/>
          <w:b w:val="0"/>
          <w:bCs w:val="0"/>
          <w:caps w:val="0"/>
          <w:spacing w:val="0"/>
          <w:sz w:val="22"/>
          <w:szCs w:val="22"/>
        </w:rPr>
        <w:id w:val="-921867476"/>
        <w:docPartObj>
          <w:docPartGallery w:val="Table of Contents"/>
          <w:docPartUnique/>
        </w:docPartObj>
      </w:sdtPr>
      <w:sdtEndPr>
        <w:rPr>
          <w:rFonts w:eastAsiaTheme="minorEastAsia"/>
          <w:noProof/>
        </w:rPr>
      </w:sdtEndPr>
      <w:sdtContent>
        <w:p w14:paraId="2EFAF1F8" w14:textId="77777777" w:rsidR="001A22AD" w:rsidRPr="00E347F5" w:rsidRDefault="001A22AD" w:rsidP="002A5073">
          <w:pPr>
            <w:pStyle w:val="TOCHeading"/>
            <w:spacing w:line="276" w:lineRule="auto"/>
            <w:rPr>
              <w:rFonts w:asciiTheme="minorHAnsi" w:hAnsiTheme="minorHAnsi" w:cs="Times New Roman"/>
            </w:rPr>
          </w:pPr>
          <w:r w:rsidRPr="00E347F5">
            <w:rPr>
              <w:rFonts w:asciiTheme="minorHAnsi" w:hAnsiTheme="minorHAnsi" w:cs="Times New Roman"/>
            </w:rPr>
            <w:t>Contents</w:t>
          </w:r>
        </w:p>
        <w:p w14:paraId="3527ADE5" w14:textId="77777777" w:rsidR="00FC2E67" w:rsidRPr="00E347F5" w:rsidRDefault="00FC2E67" w:rsidP="002A5073">
          <w:pPr>
            <w:spacing w:line="276" w:lineRule="auto"/>
            <w:rPr>
              <w:rFonts w:cs="Times New Roman"/>
            </w:rPr>
          </w:pPr>
        </w:p>
        <w:p w14:paraId="6334AA22" w14:textId="51C5D36B" w:rsidR="00D72EAA" w:rsidRDefault="001A22AD">
          <w:pPr>
            <w:pStyle w:val="TOC1"/>
            <w:tabs>
              <w:tab w:val="left" w:pos="440"/>
              <w:tab w:val="right" w:leader="dot" w:pos="9350"/>
            </w:tabs>
            <w:rPr>
              <w:noProof/>
            </w:rPr>
          </w:pPr>
          <w:r w:rsidRPr="00E347F5">
            <w:rPr>
              <w:rFonts w:cs="Times New Roman"/>
            </w:rPr>
            <w:fldChar w:fldCharType="begin"/>
          </w:r>
          <w:r w:rsidRPr="00E347F5">
            <w:rPr>
              <w:rFonts w:cs="Times New Roman"/>
            </w:rPr>
            <w:instrText xml:space="preserve"> TOC \o "1-3" \h \z \u </w:instrText>
          </w:r>
          <w:r w:rsidRPr="00E347F5">
            <w:rPr>
              <w:rFonts w:cs="Times New Roman"/>
            </w:rPr>
            <w:fldChar w:fldCharType="separate"/>
          </w:r>
          <w:bookmarkStart w:id="0" w:name="_GoBack"/>
          <w:bookmarkEnd w:id="0"/>
          <w:r w:rsidR="00D72EAA" w:rsidRPr="00466EAC">
            <w:rPr>
              <w:rStyle w:val="Hyperlink"/>
              <w:noProof/>
            </w:rPr>
            <w:fldChar w:fldCharType="begin"/>
          </w:r>
          <w:r w:rsidR="00D72EAA" w:rsidRPr="00466EAC">
            <w:rPr>
              <w:rStyle w:val="Hyperlink"/>
              <w:noProof/>
            </w:rPr>
            <w:instrText xml:space="preserve"> </w:instrText>
          </w:r>
          <w:r w:rsidR="00D72EAA">
            <w:rPr>
              <w:noProof/>
            </w:rPr>
            <w:instrText>HYPERLINK \l "_Toc450842274"</w:instrText>
          </w:r>
          <w:r w:rsidR="00D72EAA" w:rsidRPr="00466EAC">
            <w:rPr>
              <w:rStyle w:val="Hyperlink"/>
              <w:noProof/>
            </w:rPr>
            <w:instrText xml:space="preserve"> </w:instrText>
          </w:r>
          <w:r w:rsidR="00D72EAA" w:rsidRPr="00466EAC">
            <w:rPr>
              <w:rStyle w:val="Hyperlink"/>
              <w:noProof/>
            </w:rPr>
          </w:r>
          <w:r w:rsidR="00D72EAA" w:rsidRPr="00466EAC">
            <w:rPr>
              <w:rStyle w:val="Hyperlink"/>
              <w:noProof/>
            </w:rPr>
            <w:fldChar w:fldCharType="separate"/>
          </w:r>
          <w:r w:rsidR="00D72EAA" w:rsidRPr="00466EAC">
            <w:rPr>
              <w:rStyle w:val="Hyperlink"/>
              <w:rFonts w:cs="Times New Roman"/>
              <w:noProof/>
            </w:rPr>
            <w:t>1.</w:t>
          </w:r>
          <w:r w:rsidR="00D72EAA">
            <w:rPr>
              <w:noProof/>
            </w:rPr>
            <w:tab/>
          </w:r>
          <w:r w:rsidR="00D72EAA" w:rsidRPr="00466EAC">
            <w:rPr>
              <w:rStyle w:val="Hyperlink"/>
              <w:rFonts w:cs="Times New Roman"/>
              <w:noProof/>
            </w:rPr>
            <w:t>Introduction</w:t>
          </w:r>
          <w:r w:rsidR="00D72EAA">
            <w:rPr>
              <w:noProof/>
              <w:webHidden/>
            </w:rPr>
            <w:tab/>
          </w:r>
          <w:r w:rsidR="00D72EAA">
            <w:rPr>
              <w:noProof/>
              <w:webHidden/>
            </w:rPr>
            <w:fldChar w:fldCharType="begin"/>
          </w:r>
          <w:r w:rsidR="00D72EAA">
            <w:rPr>
              <w:noProof/>
              <w:webHidden/>
            </w:rPr>
            <w:instrText xml:space="preserve"> PAGEREF _Toc450842274 \h </w:instrText>
          </w:r>
          <w:r w:rsidR="00D72EAA">
            <w:rPr>
              <w:noProof/>
              <w:webHidden/>
            </w:rPr>
          </w:r>
          <w:r w:rsidR="00D72EAA">
            <w:rPr>
              <w:noProof/>
              <w:webHidden/>
            </w:rPr>
            <w:fldChar w:fldCharType="separate"/>
          </w:r>
          <w:r w:rsidR="00477F2B">
            <w:rPr>
              <w:noProof/>
              <w:webHidden/>
            </w:rPr>
            <w:t>3</w:t>
          </w:r>
          <w:r w:rsidR="00D72EAA">
            <w:rPr>
              <w:noProof/>
              <w:webHidden/>
            </w:rPr>
            <w:fldChar w:fldCharType="end"/>
          </w:r>
          <w:r w:rsidR="00D72EAA" w:rsidRPr="00466EAC">
            <w:rPr>
              <w:rStyle w:val="Hyperlink"/>
              <w:noProof/>
            </w:rPr>
            <w:fldChar w:fldCharType="end"/>
          </w:r>
        </w:p>
        <w:p w14:paraId="766FCD70" w14:textId="5D0026AE" w:rsidR="00D72EAA" w:rsidRDefault="00D72EAA">
          <w:pPr>
            <w:pStyle w:val="TOC1"/>
            <w:tabs>
              <w:tab w:val="left" w:pos="440"/>
              <w:tab w:val="right" w:leader="dot" w:pos="9350"/>
            </w:tabs>
            <w:rPr>
              <w:noProof/>
            </w:rPr>
          </w:pPr>
          <w:hyperlink w:anchor="_Toc450842275" w:history="1">
            <w:r w:rsidRPr="00466EAC">
              <w:rPr>
                <w:rStyle w:val="Hyperlink"/>
                <w:rFonts w:cs="Times New Roman"/>
                <w:noProof/>
              </w:rPr>
              <w:t>2.</w:t>
            </w:r>
            <w:r>
              <w:rPr>
                <w:noProof/>
              </w:rPr>
              <w:tab/>
            </w:r>
            <w:r w:rsidRPr="00466EAC">
              <w:rPr>
                <w:rStyle w:val="Hyperlink"/>
                <w:rFonts w:cs="Times New Roman"/>
                <w:noProof/>
              </w:rPr>
              <w:t>HVAC Control System Structure</w:t>
            </w:r>
            <w:r>
              <w:rPr>
                <w:noProof/>
                <w:webHidden/>
              </w:rPr>
              <w:tab/>
            </w:r>
            <w:r>
              <w:rPr>
                <w:noProof/>
                <w:webHidden/>
              </w:rPr>
              <w:fldChar w:fldCharType="begin"/>
            </w:r>
            <w:r>
              <w:rPr>
                <w:noProof/>
                <w:webHidden/>
              </w:rPr>
              <w:instrText xml:space="preserve"> PAGEREF _Toc450842275 \h </w:instrText>
            </w:r>
            <w:r>
              <w:rPr>
                <w:noProof/>
                <w:webHidden/>
              </w:rPr>
            </w:r>
            <w:r>
              <w:rPr>
                <w:noProof/>
                <w:webHidden/>
              </w:rPr>
              <w:fldChar w:fldCharType="separate"/>
            </w:r>
            <w:r w:rsidR="00477F2B">
              <w:rPr>
                <w:noProof/>
                <w:webHidden/>
              </w:rPr>
              <w:t>3</w:t>
            </w:r>
            <w:r>
              <w:rPr>
                <w:noProof/>
                <w:webHidden/>
              </w:rPr>
              <w:fldChar w:fldCharType="end"/>
            </w:r>
          </w:hyperlink>
        </w:p>
        <w:p w14:paraId="3A2941E4" w14:textId="3D8C30DD" w:rsidR="00D72EAA" w:rsidRDefault="00D72EAA">
          <w:pPr>
            <w:pStyle w:val="TOC2"/>
            <w:rPr>
              <w:noProof/>
            </w:rPr>
          </w:pPr>
          <w:hyperlink w:anchor="_Toc450842276" w:history="1">
            <w:r w:rsidRPr="00466EAC">
              <w:rPr>
                <w:rStyle w:val="Hyperlink"/>
                <w:noProof/>
              </w:rPr>
              <w:t>2.1 Thermostat Functions</w:t>
            </w:r>
            <w:r>
              <w:rPr>
                <w:noProof/>
                <w:webHidden/>
              </w:rPr>
              <w:tab/>
            </w:r>
            <w:r>
              <w:rPr>
                <w:noProof/>
                <w:webHidden/>
              </w:rPr>
              <w:fldChar w:fldCharType="begin"/>
            </w:r>
            <w:r>
              <w:rPr>
                <w:noProof/>
                <w:webHidden/>
              </w:rPr>
              <w:instrText xml:space="preserve"> PAGEREF _Toc450842276 \h </w:instrText>
            </w:r>
            <w:r>
              <w:rPr>
                <w:noProof/>
                <w:webHidden/>
              </w:rPr>
            </w:r>
            <w:r>
              <w:rPr>
                <w:noProof/>
                <w:webHidden/>
              </w:rPr>
              <w:fldChar w:fldCharType="separate"/>
            </w:r>
            <w:r w:rsidR="00477F2B">
              <w:rPr>
                <w:noProof/>
                <w:webHidden/>
              </w:rPr>
              <w:t>4</w:t>
            </w:r>
            <w:r>
              <w:rPr>
                <w:noProof/>
                <w:webHidden/>
              </w:rPr>
              <w:fldChar w:fldCharType="end"/>
            </w:r>
          </w:hyperlink>
        </w:p>
        <w:p w14:paraId="5BD19993" w14:textId="71D9B0FD" w:rsidR="00D72EAA" w:rsidRDefault="00D72EAA">
          <w:pPr>
            <w:pStyle w:val="TOC2"/>
            <w:rPr>
              <w:noProof/>
            </w:rPr>
          </w:pPr>
          <w:hyperlink w:anchor="_Toc450842277" w:history="1">
            <w:r w:rsidRPr="00466EAC">
              <w:rPr>
                <w:rStyle w:val="Hyperlink"/>
                <w:noProof/>
              </w:rPr>
              <w:t>2.2 Thermostat connection</w:t>
            </w:r>
            <w:r>
              <w:rPr>
                <w:noProof/>
                <w:webHidden/>
              </w:rPr>
              <w:tab/>
            </w:r>
            <w:r>
              <w:rPr>
                <w:noProof/>
                <w:webHidden/>
              </w:rPr>
              <w:fldChar w:fldCharType="begin"/>
            </w:r>
            <w:r>
              <w:rPr>
                <w:noProof/>
                <w:webHidden/>
              </w:rPr>
              <w:instrText xml:space="preserve"> PAGEREF _Toc450842277 \h </w:instrText>
            </w:r>
            <w:r>
              <w:rPr>
                <w:noProof/>
                <w:webHidden/>
              </w:rPr>
            </w:r>
            <w:r>
              <w:rPr>
                <w:noProof/>
                <w:webHidden/>
              </w:rPr>
              <w:fldChar w:fldCharType="separate"/>
            </w:r>
            <w:r w:rsidR="00477F2B">
              <w:rPr>
                <w:noProof/>
                <w:webHidden/>
              </w:rPr>
              <w:t>4</w:t>
            </w:r>
            <w:r>
              <w:rPr>
                <w:noProof/>
                <w:webHidden/>
              </w:rPr>
              <w:fldChar w:fldCharType="end"/>
            </w:r>
          </w:hyperlink>
        </w:p>
        <w:p w14:paraId="12FD7CC3" w14:textId="76DC7435" w:rsidR="00D72EAA" w:rsidRDefault="00D72EAA">
          <w:pPr>
            <w:pStyle w:val="TOC1"/>
            <w:tabs>
              <w:tab w:val="left" w:pos="440"/>
              <w:tab w:val="right" w:leader="dot" w:pos="9350"/>
            </w:tabs>
            <w:rPr>
              <w:noProof/>
            </w:rPr>
          </w:pPr>
          <w:hyperlink w:anchor="_Toc450842278" w:history="1">
            <w:r w:rsidRPr="00466EAC">
              <w:rPr>
                <w:rStyle w:val="Hyperlink"/>
                <w:rFonts w:cs="Times New Roman"/>
                <w:noProof/>
              </w:rPr>
              <w:t>3.</w:t>
            </w:r>
            <w:r>
              <w:rPr>
                <w:noProof/>
              </w:rPr>
              <w:tab/>
            </w:r>
            <w:r w:rsidRPr="00466EAC">
              <w:rPr>
                <w:rStyle w:val="Hyperlink"/>
                <w:rFonts w:cs="Times New Roman"/>
                <w:noProof/>
              </w:rPr>
              <w:t>The System</w:t>
            </w:r>
            <w:r w:rsidRPr="00466EAC">
              <w:rPr>
                <w:rStyle w:val="Hyperlink"/>
                <w:rFonts w:cs="Times New Roman"/>
                <w:noProof/>
                <w:lang w:val="fr-FR"/>
              </w:rPr>
              <w:t xml:space="preserve"> Overveiw</w:t>
            </w:r>
            <w:r>
              <w:rPr>
                <w:noProof/>
                <w:webHidden/>
              </w:rPr>
              <w:tab/>
            </w:r>
            <w:r>
              <w:rPr>
                <w:noProof/>
                <w:webHidden/>
              </w:rPr>
              <w:fldChar w:fldCharType="begin"/>
            </w:r>
            <w:r>
              <w:rPr>
                <w:noProof/>
                <w:webHidden/>
              </w:rPr>
              <w:instrText xml:space="preserve"> PAGEREF _Toc450842278 \h </w:instrText>
            </w:r>
            <w:r>
              <w:rPr>
                <w:noProof/>
                <w:webHidden/>
              </w:rPr>
            </w:r>
            <w:r>
              <w:rPr>
                <w:noProof/>
                <w:webHidden/>
              </w:rPr>
              <w:fldChar w:fldCharType="separate"/>
            </w:r>
            <w:r w:rsidR="00477F2B">
              <w:rPr>
                <w:noProof/>
                <w:webHidden/>
              </w:rPr>
              <w:t>5</w:t>
            </w:r>
            <w:r>
              <w:rPr>
                <w:noProof/>
                <w:webHidden/>
              </w:rPr>
              <w:fldChar w:fldCharType="end"/>
            </w:r>
          </w:hyperlink>
        </w:p>
        <w:p w14:paraId="21A80EF2" w14:textId="2BD6B6E0" w:rsidR="00D72EAA" w:rsidRDefault="00D72EAA">
          <w:pPr>
            <w:pStyle w:val="TOC1"/>
            <w:tabs>
              <w:tab w:val="left" w:pos="440"/>
              <w:tab w:val="right" w:leader="dot" w:pos="9350"/>
            </w:tabs>
            <w:rPr>
              <w:noProof/>
            </w:rPr>
          </w:pPr>
          <w:hyperlink w:anchor="_Toc450842279" w:history="1">
            <w:r w:rsidRPr="00466EAC">
              <w:rPr>
                <w:rStyle w:val="Hyperlink"/>
                <w:rFonts w:cs="Times New Roman"/>
                <w:noProof/>
                <w:lang w:val="fr-FR"/>
              </w:rPr>
              <w:t>4.</w:t>
            </w:r>
            <w:r>
              <w:rPr>
                <w:noProof/>
              </w:rPr>
              <w:tab/>
            </w:r>
            <w:r w:rsidRPr="00466EAC">
              <w:rPr>
                <w:rStyle w:val="Hyperlink"/>
                <w:rFonts w:cs="Times New Roman"/>
                <w:noProof/>
              </w:rPr>
              <w:t>The System</w:t>
            </w:r>
            <w:r w:rsidRPr="00466EAC">
              <w:rPr>
                <w:rStyle w:val="Hyperlink"/>
                <w:rFonts w:cs="Times New Roman"/>
                <w:noProof/>
                <w:lang w:val="fr-FR"/>
              </w:rPr>
              <w:t xml:space="preserve"> Components</w:t>
            </w:r>
            <w:r>
              <w:rPr>
                <w:noProof/>
                <w:webHidden/>
              </w:rPr>
              <w:tab/>
            </w:r>
            <w:r>
              <w:rPr>
                <w:noProof/>
                <w:webHidden/>
              </w:rPr>
              <w:fldChar w:fldCharType="begin"/>
            </w:r>
            <w:r>
              <w:rPr>
                <w:noProof/>
                <w:webHidden/>
              </w:rPr>
              <w:instrText xml:space="preserve"> PAGEREF _Toc450842279 \h </w:instrText>
            </w:r>
            <w:r>
              <w:rPr>
                <w:noProof/>
                <w:webHidden/>
              </w:rPr>
            </w:r>
            <w:r>
              <w:rPr>
                <w:noProof/>
                <w:webHidden/>
              </w:rPr>
              <w:fldChar w:fldCharType="separate"/>
            </w:r>
            <w:r w:rsidR="00477F2B">
              <w:rPr>
                <w:noProof/>
                <w:webHidden/>
              </w:rPr>
              <w:t>5</w:t>
            </w:r>
            <w:r>
              <w:rPr>
                <w:noProof/>
                <w:webHidden/>
              </w:rPr>
              <w:fldChar w:fldCharType="end"/>
            </w:r>
          </w:hyperlink>
        </w:p>
        <w:p w14:paraId="4752260B" w14:textId="145D3E7C" w:rsidR="00D72EAA" w:rsidRDefault="00D72EAA">
          <w:pPr>
            <w:pStyle w:val="TOC2"/>
            <w:rPr>
              <w:noProof/>
            </w:rPr>
          </w:pPr>
          <w:hyperlink w:anchor="_Toc450842280" w:history="1">
            <w:r w:rsidRPr="00466EAC">
              <w:rPr>
                <w:rStyle w:val="Hyperlink"/>
                <w:noProof/>
              </w:rPr>
              <w:t>3.1 The STM32F103 microcontroller</w:t>
            </w:r>
            <w:r>
              <w:rPr>
                <w:noProof/>
                <w:webHidden/>
              </w:rPr>
              <w:tab/>
            </w:r>
            <w:r>
              <w:rPr>
                <w:noProof/>
                <w:webHidden/>
              </w:rPr>
              <w:fldChar w:fldCharType="begin"/>
            </w:r>
            <w:r>
              <w:rPr>
                <w:noProof/>
                <w:webHidden/>
              </w:rPr>
              <w:instrText xml:space="preserve"> PAGEREF _Toc450842280 \h </w:instrText>
            </w:r>
            <w:r>
              <w:rPr>
                <w:noProof/>
                <w:webHidden/>
              </w:rPr>
            </w:r>
            <w:r>
              <w:rPr>
                <w:noProof/>
                <w:webHidden/>
              </w:rPr>
              <w:fldChar w:fldCharType="separate"/>
            </w:r>
            <w:r w:rsidR="00477F2B">
              <w:rPr>
                <w:noProof/>
                <w:webHidden/>
              </w:rPr>
              <w:t>6</w:t>
            </w:r>
            <w:r>
              <w:rPr>
                <w:noProof/>
                <w:webHidden/>
              </w:rPr>
              <w:fldChar w:fldCharType="end"/>
            </w:r>
          </w:hyperlink>
        </w:p>
        <w:p w14:paraId="358A3C74" w14:textId="2FFBBE6C" w:rsidR="00D72EAA" w:rsidRDefault="00D72EAA">
          <w:pPr>
            <w:pStyle w:val="TOC2"/>
            <w:rPr>
              <w:noProof/>
            </w:rPr>
          </w:pPr>
          <w:hyperlink w:anchor="_Toc450842281" w:history="1">
            <w:r w:rsidRPr="00466EAC">
              <w:rPr>
                <w:rStyle w:val="Hyperlink"/>
                <w:noProof/>
              </w:rPr>
              <w:t>3.2 The “ER-TFT070-4” 7-inch Touchscreen</w:t>
            </w:r>
            <w:r>
              <w:rPr>
                <w:noProof/>
                <w:webHidden/>
              </w:rPr>
              <w:tab/>
            </w:r>
            <w:r>
              <w:rPr>
                <w:noProof/>
                <w:webHidden/>
              </w:rPr>
              <w:fldChar w:fldCharType="begin"/>
            </w:r>
            <w:r>
              <w:rPr>
                <w:noProof/>
                <w:webHidden/>
              </w:rPr>
              <w:instrText xml:space="preserve"> PAGEREF _Toc450842281 \h </w:instrText>
            </w:r>
            <w:r>
              <w:rPr>
                <w:noProof/>
                <w:webHidden/>
              </w:rPr>
            </w:r>
            <w:r>
              <w:rPr>
                <w:noProof/>
                <w:webHidden/>
              </w:rPr>
              <w:fldChar w:fldCharType="separate"/>
            </w:r>
            <w:r w:rsidR="00477F2B">
              <w:rPr>
                <w:noProof/>
                <w:webHidden/>
              </w:rPr>
              <w:t>7</w:t>
            </w:r>
            <w:r>
              <w:rPr>
                <w:noProof/>
                <w:webHidden/>
              </w:rPr>
              <w:fldChar w:fldCharType="end"/>
            </w:r>
          </w:hyperlink>
        </w:p>
        <w:p w14:paraId="133DFA6C" w14:textId="0C30F0FA" w:rsidR="00D72EAA" w:rsidRDefault="00D72EAA">
          <w:pPr>
            <w:pStyle w:val="TOC2"/>
            <w:rPr>
              <w:noProof/>
            </w:rPr>
          </w:pPr>
          <w:hyperlink w:anchor="_Toc450842282" w:history="1">
            <w:r w:rsidRPr="00466EAC">
              <w:rPr>
                <w:rStyle w:val="Hyperlink"/>
                <w:noProof/>
              </w:rPr>
              <w:t>3.3 The 4-Channel Relay Module</w:t>
            </w:r>
            <w:r>
              <w:rPr>
                <w:noProof/>
                <w:webHidden/>
              </w:rPr>
              <w:tab/>
            </w:r>
            <w:r>
              <w:rPr>
                <w:noProof/>
                <w:webHidden/>
              </w:rPr>
              <w:fldChar w:fldCharType="begin"/>
            </w:r>
            <w:r>
              <w:rPr>
                <w:noProof/>
                <w:webHidden/>
              </w:rPr>
              <w:instrText xml:space="preserve"> PAGEREF _Toc450842282 \h </w:instrText>
            </w:r>
            <w:r>
              <w:rPr>
                <w:noProof/>
                <w:webHidden/>
              </w:rPr>
            </w:r>
            <w:r>
              <w:rPr>
                <w:noProof/>
                <w:webHidden/>
              </w:rPr>
              <w:fldChar w:fldCharType="separate"/>
            </w:r>
            <w:r w:rsidR="00477F2B">
              <w:rPr>
                <w:noProof/>
                <w:webHidden/>
              </w:rPr>
              <w:t>8</w:t>
            </w:r>
            <w:r>
              <w:rPr>
                <w:noProof/>
                <w:webHidden/>
              </w:rPr>
              <w:fldChar w:fldCharType="end"/>
            </w:r>
          </w:hyperlink>
        </w:p>
        <w:p w14:paraId="4BBCB143" w14:textId="32BF608F" w:rsidR="00D72EAA" w:rsidRDefault="00D72EAA">
          <w:pPr>
            <w:pStyle w:val="TOC2"/>
            <w:rPr>
              <w:noProof/>
            </w:rPr>
          </w:pPr>
          <w:hyperlink w:anchor="_Toc450842283" w:history="1">
            <w:r w:rsidRPr="00466EAC">
              <w:rPr>
                <w:rStyle w:val="Hyperlink"/>
                <w:noProof/>
              </w:rPr>
              <w:t>3.4 The DHT11 Humidity-Temperature Sensor</w:t>
            </w:r>
            <w:r>
              <w:rPr>
                <w:noProof/>
                <w:webHidden/>
              </w:rPr>
              <w:tab/>
            </w:r>
            <w:r>
              <w:rPr>
                <w:noProof/>
                <w:webHidden/>
              </w:rPr>
              <w:fldChar w:fldCharType="begin"/>
            </w:r>
            <w:r>
              <w:rPr>
                <w:noProof/>
                <w:webHidden/>
              </w:rPr>
              <w:instrText xml:space="preserve"> PAGEREF _Toc450842283 \h </w:instrText>
            </w:r>
            <w:r>
              <w:rPr>
                <w:noProof/>
                <w:webHidden/>
              </w:rPr>
            </w:r>
            <w:r>
              <w:rPr>
                <w:noProof/>
                <w:webHidden/>
              </w:rPr>
              <w:fldChar w:fldCharType="separate"/>
            </w:r>
            <w:r w:rsidR="00477F2B">
              <w:rPr>
                <w:noProof/>
                <w:webHidden/>
              </w:rPr>
              <w:t>9</w:t>
            </w:r>
            <w:r>
              <w:rPr>
                <w:noProof/>
                <w:webHidden/>
              </w:rPr>
              <w:fldChar w:fldCharType="end"/>
            </w:r>
          </w:hyperlink>
        </w:p>
        <w:p w14:paraId="20E941BE" w14:textId="4BDBA9A1" w:rsidR="00D72EAA" w:rsidRDefault="00D72EAA">
          <w:pPr>
            <w:pStyle w:val="TOC2"/>
            <w:rPr>
              <w:noProof/>
            </w:rPr>
          </w:pPr>
          <w:hyperlink w:anchor="_Toc450842284" w:history="1">
            <w:r w:rsidRPr="00466EAC">
              <w:rPr>
                <w:rStyle w:val="Hyperlink"/>
                <w:noProof/>
              </w:rPr>
              <w:t>3.5 The Temperature Sensor (DS18B20)</w:t>
            </w:r>
            <w:r>
              <w:rPr>
                <w:noProof/>
                <w:webHidden/>
              </w:rPr>
              <w:tab/>
            </w:r>
            <w:r>
              <w:rPr>
                <w:noProof/>
                <w:webHidden/>
              </w:rPr>
              <w:fldChar w:fldCharType="begin"/>
            </w:r>
            <w:r>
              <w:rPr>
                <w:noProof/>
                <w:webHidden/>
              </w:rPr>
              <w:instrText xml:space="preserve"> PAGEREF _Toc450842284 \h </w:instrText>
            </w:r>
            <w:r>
              <w:rPr>
                <w:noProof/>
                <w:webHidden/>
              </w:rPr>
            </w:r>
            <w:r>
              <w:rPr>
                <w:noProof/>
                <w:webHidden/>
              </w:rPr>
              <w:fldChar w:fldCharType="separate"/>
            </w:r>
            <w:r w:rsidR="00477F2B">
              <w:rPr>
                <w:noProof/>
                <w:webHidden/>
              </w:rPr>
              <w:t>10</w:t>
            </w:r>
            <w:r>
              <w:rPr>
                <w:noProof/>
                <w:webHidden/>
              </w:rPr>
              <w:fldChar w:fldCharType="end"/>
            </w:r>
          </w:hyperlink>
        </w:p>
        <w:p w14:paraId="2F8BC6CE" w14:textId="4611F480" w:rsidR="00D72EAA" w:rsidRDefault="00D72EAA">
          <w:pPr>
            <w:pStyle w:val="TOC2"/>
            <w:rPr>
              <w:noProof/>
            </w:rPr>
          </w:pPr>
          <w:hyperlink w:anchor="_Toc450842285" w:history="1">
            <w:r w:rsidRPr="00466EAC">
              <w:rPr>
                <w:rStyle w:val="Hyperlink"/>
                <w:noProof/>
              </w:rPr>
              <w:t>3.6 MH-Z14 CO2 Sensor</w:t>
            </w:r>
            <w:r>
              <w:rPr>
                <w:noProof/>
                <w:webHidden/>
              </w:rPr>
              <w:tab/>
            </w:r>
            <w:r>
              <w:rPr>
                <w:noProof/>
                <w:webHidden/>
              </w:rPr>
              <w:fldChar w:fldCharType="begin"/>
            </w:r>
            <w:r>
              <w:rPr>
                <w:noProof/>
                <w:webHidden/>
              </w:rPr>
              <w:instrText xml:space="preserve"> PAGEREF _Toc450842285 \h </w:instrText>
            </w:r>
            <w:r>
              <w:rPr>
                <w:noProof/>
                <w:webHidden/>
              </w:rPr>
            </w:r>
            <w:r>
              <w:rPr>
                <w:noProof/>
                <w:webHidden/>
              </w:rPr>
              <w:fldChar w:fldCharType="separate"/>
            </w:r>
            <w:r w:rsidR="00477F2B">
              <w:rPr>
                <w:noProof/>
                <w:webHidden/>
              </w:rPr>
              <w:t>11</w:t>
            </w:r>
            <w:r>
              <w:rPr>
                <w:noProof/>
                <w:webHidden/>
              </w:rPr>
              <w:fldChar w:fldCharType="end"/>
            </w:r>
          </w:hyperlink>
        </w:p>
        <w:p w14:paraId="205689D4" w14:textId="069129A5" w:rsidR="00D72EAA" w:rsidRDefault="00D72EAA">
          <w:pPr>
            <w:pStyle w:val="TOC2"/>
            <w:rPr>
              <w:noProof/>
            </w:rPr>
          </w:pPr>
          <w:hyperlink w:anchor="_Toc450842286" w:history="1">
            <w:r w:rsidRPr="00466EAC">
              <w:rPr>
                <w:rStyle w:val="Hyperlink"/>
                <w:noProof/>
              </w:rPr>
              <w:t>3.7 The “HC-SR501” PIR Motion Detector</w:t>
            </w:r>
            <w:r>
              <w:rPr>
                <w:noProof/>
                <w:webHidden/>
              </w:rPr>
              <w:tab/>
            </w:r>
            <w:r>
              <w:rPr>
                <w:noProof/>
                <w:webHidden/>
              </w:rPr>
              <w:fldChar w:fldCharType="begin"/>
            </w:r>
            <w:r>
              <w:rPr>
                <w:noProof/>
                <w:webHidden/>
              </w:rPr>
              <w:instrText xml:space="preserve"> PAGEREF _Toc450842286 \h </w:instrText>
            </w:r>
            <w:r>
              <w:rPr>
                <w:noProof/>
                <w:webHidden/>
              </w:rPr>
            </w:r>
            <w:r>
              <w:rPr>
                <w:noProof/>
                <w:webHidden/>
              </w:rPr>
              <w:fldChar w:fldCharType="separate"/>
            </w:r>
            <w:r w:rsidR="00477F2B">
              <w:rPr>
                <w:noProof/>
                <w:webHidden/>
              </w:rPr>
              <w:t>12</w:t>
            </w:r>
            <w:r>
              <w:rPr>
                <w:noProof/>
                <w:webHidden/>
              </w:rPr>
              <w:fldChar w:fldCharType="end"/>
            </w:r>
          </w:hyperlink>
        </w:p>
        <w:p w14:paraId="32F25E50" w14:textId="71861481" w:rsidR="00D72EAA" w:rsidRDefault="00D72EAA">
          <w:pPr>
            <w:pStyle w:val="TOC1"/>
            <w:tabs>
              <w:tab w:val="left" w:pos="440"/>
              <w:tab w:val="right" w:leader="dot" w:pos="9350"/>
            </w:tabs>
            <w:rPr>
              <w:noProof/>
            </w:rPr>
          </w:pPr>
          <w:hyperlink w:anchor="_Toc450842287" w:history="1">
            <w:r w:rsidRPr="00466EAC">
              <w:rPr>
                <w:rStyle w:val="Hyperlink"/>
                <w:rFonts w:cs="Times New Roman"/>
                <w:noProof/>
              </w:rPr>
              <w:t>5.</w:t>
            </w:r>
            <w:r>
              <w:rPr>
                <w:noProof/>
              </w:rPr>
              <w:tab/>
            </w:r>
            <w:r w:rsidRPr="00466EAC">
              <w:rPr>
                <w:rStyle w:val="Hyperlink"/>
                <w:rFonts w:cs="Times New Roman"/>
                <w:noProof/>
              </w:rPr>
              <w:t>The Bill of Materials</w:t>
            </w:r>
            <w:r>
              <w:rPr>
                <w:noProof/>
                <w:webHidden/>
              </w:rPr>
              <w:tab/>
            </w:r>
            <w:r>
              <w:rPr>
                <w:noProof/>
                <w:webHidden/>
              </w:rPr>
              <w:fldChar w:fldCharType="begin"/>
            </w:r>
            <w:r>
              <w:rPr>
                <w:noProof/>
                <w:webHidden/>
              </w:rPr>
              <w:instrText xml:space="preserve"> PAGEREF _Toc450842287 \h </w:instrText>
            </w:r>
            <w:r>
              <w:rPr>
                <w:noProof/>
                <w:webHidden/>
              </w:rPr>
            </w:r>
            <w:r>
              <w:rPr>
                <w:noProof/>
                <w:webHidden/>
              </w:rPr>
              <w:fldChar w:fldCharType="separate"/>
            </w:r>
            <w:r w:rsidR="00477F2B">
              <w:rPr>
                <w:noProof/>
                <w:webHidden/>
              </w:rPr>
              <w:t>14</w:t>
            </w:r>
            <w:r>
              <w:rPr>
                <w:noProof/>
                <w:webHidden/>
              </w:rPr>
              <w:fldChar w:fldCharType="end"/>
            </w:r>
          </w:hyperlink>
        </w:p>
        <w:p w14:paraId="1718E3CE" w14:textId="4B8D48E8" w:rsidR="00D72EAA" w:rsidRDefault="00D72EAA">
          <w:pPr>
            <w:pStyle w:val="TOC1"/>
            <w:tabs>
              <w:tab w:val="left" w:pos="440"/>
              <w:tab w:val="right" w:leader="dot" w:pos="9350"/>
            </w:tabs>
            <w:rPr>
              <w:noProof/>
            </w:rPr>
          </w:pPr>
          <w:hyperlink w:anchor="_Toc450842288" w:history="1">
            <w:r w:rsidRPr="00466EAC">
              <w:rPr>
                <w:rStyle w:val="Hyperlink"/>
                <w:rFonts w:cs="Times New Roman"/>
                <w:noProof/>
              </w:rPr>
              <w:t>6.</w:t>
            </w:r>
            <w:r>
              <w:rPr>
                <w:noProof/>
              </w:rPr>
              <w:tab/>
            </w:r>
            <w:r w:rsidRPr="00466EAC">
              <w:rPr>
                <w:rStyle w:val="Hyperlink"/>
                <w:rFonts w:cs="Times New Roman"/>
                <w:noProof/>
              </w:rPr>
              <w:t>System Block Diagram</w:t>
            </w:r>
            <w:r>
              <w:rPr>
                <w:noProof/>
                <w:webHidden/>
              </w:rPr>
              <w:tab/>
            </w:r>
            <w:r>
              <w:rPr>
                <w:noProof/>
                <w:webHidden/>
              </w:rPr>
              <w:fldChar w:fldCharType="begin"/>
            </w:r>
            <w:r>
              <w:rPr>
                <w:noProof/>
                <w:webHidden/>
              </w:rPr>
              <w:instrText xml:space="preserve"> PAGEREF _Toc450842288 \h </w:instrText>
            </w:r>
            <w:r>
              <w:rPr>
                <w:noProof/>
                <w:webHidden/>
              </w:rPr>
            </w:r>
            <w:r>
              <w:rPr>
                <w:noProof/>
                <w:webHidden/>
              </w:rPr>
              <w:fldChar w:fldCharType="separate"/>
            </w:r>
            <w:r w:rsidR="00477F2B">
              <w:rPr>
                <w:noProof/>
                <w:webHidden/>
              </w:rPr>
              <w:t>14</w:t>
            </w:r>
            <w:r>
              <w:rPr>
                <w:noProof/>
                <w:webHidden/>
              </w:rPr>
              <w:fldChar w:fldCharType="end"/>
            </w:r>
          </w:hyperlink>
        </w:p>
        <w:p w14:paraId="30E806EA" w14:textId="6762A85A" w:rsidR="00D72EAA" w:rsidRDefault="00D72EAA">
          <w:pPr>
            <w:pStyle w:val="TOC1"/>
            <w:tabs>
              <w:tab w:val="left" w:pos="440"/>
              <w:tab w:val="right" w:leader="dot" w:pos="9350"/>
            </w:tabs>
            <w:rPr>
              <w:noProof/>
            </w:rPr>
          </w:pPr>
          <w:hyperlink w:anchor="_Toc450842289" w:history="1">
            <w:r w:rsidRPr="00466EAC">
              <w:rPr>
                <w:rStyle w:val="Hyperlink"/>
                <w:rFonts w:cs="Times New Roman"/>
                <w:noProof/>
              </w:rPr>
              <w:t>7.</w:t>
            </w:r>
            <w:r>
              <w:rPr>
                <w:noProof/>
              </w:rPr>
              <w:tab/>
            </w:r>
            <w:r w:rsidRPr="00466EAC">
              <w:rPr>
                <w:rStyle w:val="Hyperlink"/>
                <w:rFonts w:cs="Times New Roman"/>
                <w:noProof/>
              </w:rPr>
              <w:t>Reference</w:t>
            </w:r>
            <w:r>
              <w:rPr>
                <w:noProof/>
                <w:webHidden/>
              </w:rPr>
              <w:tab/>
            </w:r>
            <w:r>
              <w:rPr>
                <w:noProof/>
                <w:webHidden/>
              </w:rPr>
              <w:fldChar w:fldCharType="begin"/>
            </w:r>
            <w:r>
              <w:rPr>
                <w:noProof/>
                <w:webHidden/>
              </w:rPr>
              <w:instrText xml:space="preserve"> PAGEREF _Toc450842289 \h </w:instrText>
            </w:r>
            <w:r>
              <w:rPr>
                <w:noProof/>
                <w:webHidden/>
              </w:rPr>
            </w:r>
            <w:r>
              <w:rPr>
                <w:noProof/>
                <w:webHidden/>
              </w:rPr>
              <w:fldChar w:fldCharType="separate"/>
            </w:r>
            <w:r w:rsidR="00477F2B">
              <w:rPr>
                <w:noProof/>
                <w:webHidden/>
              </w:rPr>
              <w:t>15</w:t>
            </w:r>
            <w:r>
              <w:rPr>
                <w:noProof/>
                <w:webHidden/>
              </w:rPr>
              <w:fldChar w:fldCharType="end"/>
            </w:r>
          </w:hyperlink>
        </w:p>
        <w:p w14:paraId="541B2862" w14:textId="12E7D720" w:rsidR="001A22AD" w:rsidRPr="00E347F5" w:rsidRDefault="001A22AD" w:rsidP="002A5073">
          <w:pPr>
            <w:spacing w:line="276" w:lineRule="auto"/>
            <w:rPr>
              <w:rFonts w:cs="Times New Roman"/>
            </w:rPr>
          </w:pPr>
          <w:r w:rsidRPr="00E347F5">
            <w:rPr>
              <w:rFonts w:cs="Times New Roman"/>
              <w:b/>
              <w:bCs/>
              <w:noProof/>
            </w:rPr>
            <w:fldChar w:fldCharType="end"/>
          </w:r>
        </w:p>
      </w:sdtContent>
    </w:sdt>
    <w:p w14:paraId="2D0F639A" w14:textId="66D090D2" w:rsidR="00310DBE" w:rsidRPr="00E347F5" w:rsidRDefault="00310DBE" w:rsidP="002A5073">
      <w:pPr>
        <w:pStyle w:val="Heading1"/>
        <w:spacing w:line="276" w:lineRule="auto"/>
        <w:rPr>
          <w:rFonts w:asciiTheme="minorHAnsi" w:hAnsiTheme="minorHAnsi" w:cs="Times New Roman"/>
        </w:rPr>
      </w:pPr>
    </w:p>
    <w:p w14:paraId="6A50B2D6" w14:textId="77777777" w:rsidR="00310DBE" w:rsidRPr="00E347F5" w:rsidRDefault="00310DBE" w:rsidP="002A5073">
      <w:pPr>
        <w:spacing w:line="276" w:lineRule="auto"/>
        <w:rPr>
          <w:rFonts w:eastAsiaTheme="majorEastAsia" w:cs="Times New Roman"/>
          <w:b/>
          <w:bCs/>
          <w:caps/>
          <w:spacing w:val="4"/>
          <w:sz w:val="28"/>
          <w:szCs w:val="28"/>
        </w:rPr>
      </w:pPr>
      <w:r w:rsidRPr="00E347F5">
        <w:rPr>
          <w:rFonts w:cs="Times New Roman"/>
        </w:rPr>
        <w:br w:type="page"/>
      </w:r>
    </w:p>
    <w:p w14:paraId="4BD02EF9" w14:textId="56A9C9FB" w:rsidR="002D014E" w:rsidRPr="00E347F5" w:rsidRDefault="00C32D13" w:rsidP="002A5073">
      <w:pPr>
        <w:pStyle w:val="Heading1"/>
        <w:numPr>
          <w:ilvl w:val="0"/>
          <w:numId w:val="15"/>
        </w:numPr>
        <w:spacing w:line="276" w:lineRule="auto"/>
        <w:rPr>
          <w:rFonts w:asciiTheme="minorHAnsi" w:hAnsiTheme="minorHAnsi" w:cs="Times New Roman"/>
        </w:rPr>
      </w:pPr>
      <w:bookmarkStart w:id="1" w:name="_Toc450842274"/>
      <w:r w:rsidRPr="00E347F5">
        <w:rPr>
          <w:rFonts w:asciiTheme="minorHAnsi" w:hAnsiTheme="minorHAnsi" w:cs="Times New Roman"/>
        </w:rPr>
        <w:lastRenderedPageBreak/>
        <w:t>Introduction</w:t>
      </w:r>
      <w:bookmarkEnd w:id="1"/>
    </w:p>
    <w:p w14:paraId="65C977C4" w14:textId="35394924" w:rsidR="001B4C54" w:rsidRDefault="00C32D13" w:rsidP="00472D87">
      <w:pPr>
        <w:autoSpaceDE w:val="0"/>
        <w:autoSpaceDN w:val="0"/>
        <w:adjustRightInd w:val="0"/>
        <w:spacing w:before="240" w:after="0" w:line="276" w:lineRule="auto"/>
        <w:rPr>
          <w:rFonts w:cs="Times New Roman"/>
          <w:color w:val="FF0000"/>
          <w:sz w:val="24"/>
          <w:szCs w:val="24"/>
          <w:lang w:eastAsia="zh-CN"/>
        </w:rPr>
      </w:pPr>
      <w:r w:rsidRPr="00E347F5">
        <w:rPr>
          <w:rFonts w:cs="Times New Roman"/>
          <w:sz w:val="24"/>
          <w:szCs w:val="24"/>
          <w:lang w:eastAsia="zh-CN"/>
        </w:rPr>
        <w:t>This document will include a</w:t>
      </w:r>
      <w:r w:rsidR="00232140">
        <w:rPr>
          <w:rFonts w:cs="Times New Roman"/>
          <w:sz w:val="24"/>
          <w:szCs w:val="24"/>
          <w:lang w:eastAsia="zh-CN"/>
        </w:rPr>
        <w:t xml:space="preserve"> common HVAC control system architecture and</w:t>
      </w:r>
      <w:r w:rsidRPr="00E347F5">
        <w:rPr>
          <w:rFonts w:cs="Times New Roman"/>
          <w:sz w:val="24"/>
          <w:szCs w:val="24"/>
          <w:lang w:eastAsia="zh-CN"/>
        </w:rPr>
        <w:t xml:space="preserve"> detailed descri</w:t>
      </w:r>
      <w:r w:rsidR="00AE5D45" w:rsidRPr="00E347F5">
        <w:rPr>
          <w:rFonts w:cs="Times New Roman"/>
          <w:sz w:val="24"/>
          <w:szCs w:val="24"/>
          <w:lang w:eastAsia="zh-CN"/>
        </w:rPr>
        <w:t>ption of</w:t>
      </w:r>
      <w:r w:rsidRPr="00E347F5">
        <w:rPr>
          <w:rFonts w:cs="Times New Roman"/>
          <w:sz w:val="24"/>
          <w:szCs w:val="24"/>
          <w:lang w:eastAsia="zh-CN"/>
        </w:rPr>
        <w:t xml:space="preserve"> the subsystems of the HVAC control system</w:t>
      </w:r>
      <w:r w:rsidR="00AE5D45" w:rsidRPr="00E347F5">
        <w:rPr>
          <w:rFonts w:cs="Times New Roman"/>
          <w:sz w:val="24"/>
          <w:szCs w:val="24"/>
          <w:lang w:eastAsia="zh-CN"/>
        </w:rPr>
        <w:t xml:space="preserve"> </w:t>
      </w:r>
      <w:r w:rsidR="00232140">
        <w:rPr>
          <w:rFonts w:cs="Times New Roman"/>
          <w:sz w:val="24"/>
          <w:szCs w:val="24"/>
          <w:lang w:eastAsia="zh-CN"/>
        </w:rPr>
        <w:t xml:space="preserve">that is the design target </w:t>
      </w:r>
      <w:r w:rsidR="00AE5D45" w:rsidRPr="00E347F5">
        <w:rPr>
          <w:rFonts w:cs="Times New Roman"/>
          <w:sz w:val="24"/>
          <w:szCs w:val="24"/>
          <w:lang w:eastAsia="zh-CN"/>
        </w:rPr>
        <w:t xml:space="preserve">(Control Panel) along with technical </w:t>
      </w:r>
      <w:r w:rsidR="006D36D7">
        <w:rPr>
          <w:rFonts w:cs="Times New Roman"/>
          <w:sz w:val="24"/>
          <w:szCs w:val="24"/>
          <w:lang w:eastAsia="zh-CN"/>
        </w:rPr>
        <w:t>specifications and features</w:t>
      </w:r>
      <w:r w:rsidR="00AE5D45" w:rsidRPr="00E347F5">
        <w:rPr>
          <w:rFonts w:cs="Times New Roman"/>
          <w:sz w:val="24"/>
          <w:szCs w:val="24"/>
          <w:lang w:eastAsia="zh-CN"/>
        </w:rPr>
        <w:t>.</w:t>
      </w:r>
      <w:r w:rsidR="00472D87">
        <w:rPr>
          <w:rFonts w:cs="Times New Roman"/>
          <w:sz w:val="24"/>
          <w:szCs w:val="24"/>
          <w:lang w:eastAsia="zh-CN"/>
        </w:rPr>
        <w:t xml:space="preserve"> In addition, it also outlines the financial budget of the design.</w:t>
      </w:r>
    </w:p>
    <w:p w14:paraId="11E445AE" w14:textId="62310EA6" w:rsidR="001B4C54" w:rsidRDefault="001B4C54" w:rsidP="001B4C54">
      <w:pPr>
        <w:pStyle w:val="Heading1"/>
        <w:numPr>
          <w:ilvl w:val="0"/>
          <w:numId w:val="15"/>
        </w:numPr>
        <w:spacing w:line="276" w:lineRule="auto"/>
        <w:rPr>
          <w:rFonts w:asciiTheme="minorHAnsi" w:hAnsiTheme="minorHAnsi" w:cs="Times New Roman"/>
        </w:rPr>
      </w:pPr>
      <w:bookmarkStart w:id="2" w:name="_Toc450842275"/>
      <w:r>
        <w:rPr>
          <w:rFonts w:asciiTheme="minorHAnsi" w:hAnsiTheme="minorHAnsi" w:cs="Times New Roman"/>
        </w:rPr>
        <w:t>HVAC Control System S</w:t>
      </w:r>
      <w:r w:rsidRPr="001B4C54">
        <w:rPr>
          <w:rFonts w:asciiTheme="minorHAnsi" w:hAnsiTheme="minorHAnsi" w:cs="Times New Roman"/>
        </w:rPr>
        <w:t>tructure</w:t>
      </w:r>
      <w:bookmarkEnd w:id="2"/>
    </w:p>
    <w:p w14:paraId="0646272B" w14:textId="6DA0276C" w:rsidR="00A84F28" w:rsidRPr="00A84F28" w:rsidRDefault="00A84F28" w:rsidP="00A84F28">
      <w:pPr>
        <w:rPr>
          <w:sz w:val="24"/>
          <w:szCs w:val="24"/>
        </w:rPr>
      </w:pPr>
      <w:r w:rsidRPr="00A84F28">
        <w:rPr>
          <w:sz w:val="24"/>
          <w:szCs w:val="24"/>
        </w:rPr>
        <w:t xml:space="preserve">This figure below shows the most commonly used HVAC control system in houses and office buildings. And illustrates the different components that the HVAC control system is connected to in order to achieve the expected behavior of the HVAC indoor environment parameters. Actuators (heating/ cooling equipment, dampers controlling the air flow in/out, etc...) so </w:t>
      </w:r>
      <w:r w:rsidRPr="00A84F28">
        <w:rPr>
          <w:rFonts w:cs="Times New Roman"/>
          <w:sz w:val="24"/>
          <w:szCs w:val="24"/>
        </w:rPr>
        <w:t>the typical HVAC control system contain three parts: thermostat, HVAC controller, HVAC actuators</w:t>
      </w:r>
      <w:r>
        <w:rPr>
          <w:rFonts w:cs="Times New Roman"/>
          <w:sz w:val="24"/>
          <w:szCs w:val="24"/>
        </w:rPr>
        <w:t>.</w:t>
      </w:r>
    </w:p>
    <w:p w14:paraId="3DC9BEEC" w14:textId="48A29CCA" w:rsidR="007A38D0" w:rsidRDefault="001B4C54" w:rsidP="001B4C54">
      <w:r w:rsidRPr="00AB5D92">
        <w:rPr>
          <w:rFonts w:ascii="Times New Roman" w:hAnsi="Times New Roman" w:cs="Times New Roman"/>
          <w:noProof/>
          <w:szCs w:val="24"/>
        </w:rPr>
        <w:drawing>
          <wp:inline distT="0" distB="0" distL="0" distR="0" wp14:anchorId="4F923FB2" wp14:editId="03E5ADDF">
            <wp:extent cx="5943600" cy="3810000"/>
            <wp:effectExtent l="0" t="0" r="0" b="0"/>
            <wp:docPr id="3" name="Picture 3" descr="C:\Users\Charlie\AppData\Local\Microsoft\Windows\INetCache\Content.Word\hvac-zone-control-zoning-damper-plug-in-eas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arlie\AppData\Local\Microsoft\Windows\INetCache\Content.Word\hvac-zone-control-zoning-damper-plug-in-eas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2165D5A4" w14:textId="2140A63C" w:rsidR="001B4C54" w:rsidRPr="007A38D0" w:rsidRDefault="007A38D0" w:rsidP="007A38D0">
      <w:pPr>
        <w:tabs>
          <w:tab w:val="left" w:pos="3872"/>
        </w:tabs>
        <w:jc w:val="center"/>
        <w:rPr>
          <w:b/>
          <w:bCs/>
          <w:sz w:val="24"/>
          <w:szCs w:val="24"/>
        </w:rPr>
      </w:pPr>
      <w:r w:rsidRPr="007A38D0">
        <w:rPr>
          <w:b/>
          <w:bCs/>
          <w:sz w:val="24"/>
          <w:szCs w:val="24"/>
        </w:rPr>
        <w:t>Figure 2. HVAC control system structure</w:t>
      </w:r>
    </w:p>
    <w:p w14:paraId="5022EE71" w14:textId="24EBE04E" w:rsidR="00A84F28" w:rsidRDefault="00A84F28" w:rsidP="00A84F28">
      <w:pPr>
        <w:pStyle w:val="Heading2"/>
      </w:pPr>
      <w:bookmarkStart w:id="3" w:name="_Toc450842276"/>
      <w:r>
        <w:lastRenderedPageBreak/>
        <w:t xml:space="preserve">2.1 </w:t>
      </w:r>
      <w:r w:rsidRPr="00AB5D92">
        <w:t>Thermostat Functions</w:t>
      </w:r>
      <w:bookmarkEnd w:id="3"/>
    </w:p>
    <w:p w14:paraId="0808C40A" w14:textId="1F10EA8A" w:rsidR="00232140" w:rsidRPr="00232140" w:rsidRDefault="00232140" w:rsidP="00232140">
      <w:pPr>
        <w:jc w:val="center"/>
      </w:pPr>
      <w:r>
        <w:rPr>
          <w:noProof/>
        </w:rPr>
        <w:drawing>
          <wp:inline distT="0" distB="0" distL="0" distR="0" wp14:anchorId="0BD41DC3" wp14:editId="0A33B147">
            <wp:extent cx="4923549" cy="203805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5719" cy="2055513"/>
                    </a:xfrm>
                    <a:prstGeom prst="rect">
                      <a:avLst/>
                    </a:prstGeom>
                    <a:noFill/>
                    <a:ln>
                      <a:noFill/>
                    </a:ln>
                  </pic:spPr>
                </pic:pic>
              </a:graphicData>
            </a:graphic>
          </wp:inline>
        </w:drawing>
      </w:r>
    </w:p>
    <w:p w14:paraId="44AA89CB" w14:textId="3E45C032" w:rsidR="007A38D0" w:rsidRPr="007A38D0" w:rsidRDefault="007A38D0" w:rsidP="007A38D0">
      <w:pPr>
        <w:spacing w:before="240"/>
        <w:jc w:val="center"/>
        <w:rPr>
          <w:rFonts w:cs="Times New Roman"/>
          <w:b/>
          <w:bCs/>
          <w:sz w:val="24"/>
          <w:szCs w:val="24"/>
          <w:lang w:eastAsia="zh-CN"/>
        </w:rPr>
      </w:pPr>
      <w:r w:rsidRPr="007A38D0">
        <w:rPr>
          <w:rFonts w:cs="Times New Roman"/>
          <w:b/>
          <w:bCs/>
          <w:sz w:val="24"/>
          <w:szCs w:val="24"/>
          <w:lang w:eastAsia="zh-CN"/>
        </w:rPr>
        <w:t>Figure 2.1 Thermostat</w:t>
      </w:r>
    </w:p>
    <w:p w14:paraId="58357EFC" w14:textId="20BBED51" w:rsidR="00A84F28" w:rsidRPr="00A84F28" w:rsidRDefault="00A84F28" w:rsidP="003E1557">
      <w:pPr>
        <w:spacing w:before="240"/>
        <w:rPr>
          <w:rFonts w:cs="Times New Roman"/>
          <w:sz w:val="24"/>
          <w:szCs w:val="24"/>
        </w:rPr>
      </w:pPr>
      <w:r w:rsidRPr="00A84F28">
        <w:rPr>
          <w:rFonts w:cs="Times New Roman"/>
          <w:sz w:val="24"/>
          <w:szCs w:val="24"/>
          <w:lang w:eastAsia="zh-CN"/>
        </w:rPr>
        <w:t xml:space="preserve">For a HVAC system with Heating/Cooling equipment, it has two modes to choose. </w:t>
      </w:r>
      <w:r w:rsidRPr="00A84F28">
        <w:rPr>
          <w:rStyle w:val="apple-converted-space"/>
          <w:rFonts w:cs="Times New Roman"/>
          <w:color w:val="222222"/>
          <w:sz w:val="24"/>
          <w:szCs w:val="24"/>
          <w:shd w:val="clear" w:color="auto" w:fill="FFFFFF"/>
        </w:rPr>
        <w:t> </w:t>
      </w:r>
      <w:r w:rsidRPr="00A84F28">
        <w:rPr>
          <w:rFonts w:cs="Times New Roman"/>
          <w:color w:val="222222"/>
          <w:sz w:val="24"/>
          <w:szCs w:val="24"/>
          <w:shd w:val="clear" w:color="auto" w:fill="FFFFFF"/>
        </w:rPr>
        <w:t xml:space="preserve">when the house is too cold, the thermostat switches on the heating so things quickly warm up; once the temperature reaches the level </w:t>
      </w:r>
      <w:r w:rsidR="003E1557">
        <w:rPr>
          <w:rFonts w:cs="Times New Roman"/>
          <w:color w:val="222222"/>
          <w:sz w:val="24"/>
          <w:szCs w:val="24"/>
          <w:shd w:val="clear" w:color="auto" w:fill="FFFFFF"/>
        </w:rPr>
        <w:t>that has been</w:t>
      </w:r>
      <w:r w:rsidRPr="00A84F28">
        <w:rPr>
          <w:rFonts w:cs="Times New Roman"/>
          <w:color w:val="222222"/>
          <w:sz w:val="24"/>
          <w:szCs w:val="24"/>
          <w:shd w:val="clear" w:color="auto" w:fill="FFFFFF"/>
        </w:rPr>
        <w:t xml:space="preserve"> set, the thermostat switches the heating off or set it to economic mode (energy saving mode). The cooling mode is opposite. The user can also change the wind flow power (</w:t>
      </w:r>
      <w:r w:rsidRPr="00A84F28">
        <w:rPr>
          <w:rFonts w:cs="Times New Roman"/>
          <w:color w:val="222222"/>
          <w:sz w:val="24"/>
          <w:szCs w:val="24"/>
          <w:shd w:val="clear" w:color="auto" w:fill="FFFFFF"/>
          <w:lang w:eastAsia="zh-CN"/>
        </w:rPr>
        <w:t>fan</w:t>
      </w:r>
      <w:r w:rsidRPr="00A84F28">
        <w:rPr>
          <w:rFonts w:cs="Times New Roman"/>
          <w:color w:val="222222"/>
          <w:sz w:val="24"/>
          <w:szCs w:val="24"/>
          <w:shd w:val="clear" w:color="auto" w:fill="FFFFFF"/>
        </w:rPr>
        <w:t xml:space="preserve"> speed) through a modern thermostat</w:t>
      </w:r>
      <w:r w:rsidRPr="00A84F28">
        <w:rPr>
          <w:rFonts w:cs="Times New Roman"/>
          <w:sz w:val="24"/>
          <w:szCs w:val="24"/>
        </w:rPr>
        <w:t>. So It has three main functions:</w:t>
      </w:r>
    </w:p>
    <w:p w14:paraId="17557F1D" w14:textId="77777777" w:rsidR="00A84F28" w:rsidRPr="00A84F28" w:rsidRDefault="00A84F28" w:rsidP="00A84F28">
      <w:pPr>
        <w:pStyle w:val="ListParagraph"/>
        <w:numPr>
          <w:ilvl w:val="1"/>
          <w:numId w:val="24"/>
        </w:numPr>
        <w:spacing w:line="259" w:lineRule="auto"/>
        <w:ind w:firstLineChars="0"/>
        <w:contextualSpacing/>
        <w:jc w:val="left"/>
        <w:rPr>
          <w:rFonts w:cs="Times New Roman"/>
          <w:sz w:val="24"/>
          <w:szCs w:val="24"/>
          <w:lang w:eastAsia="zh-CN"/>
        </w:rPr>
      </w:pPr>
      <w:r w:rsidRPr="00A84F28">
        <w:rPr>
          <w:rFonts w:cs="Times New Roman"/>
          <w:sz w:val="24"/>
          <w:szCs w:val="24"/>
          <w:lang w:eastAsia="zh-CN"/>
        </w:rPr>
        <w:t>Heating indoor environment to set temperature</w:t>
      </w:r>
    </w:p>
    <w:p w14:paraId="41B3AF6B" w14:textId="77777777" w:rsidR="00A84F28" w:rsidRPr="00A84F28" w:rsidRDefault="00A84F28" w:rsidP="00A84F28">
      <w:pPr>
        <w:pStyle w:val="ListParagraph"/>
        <w:numPr>
          <w:ilvl w:val="1"/>
          <w:numId w:val="24"/>
        </w:numPr>
        <w:spacing w:line="259" w:lineRule="auto"/>
        <w:ind w:firstLineChars="0"/>
        <w:contextualSpacing/>
        <w:jc w:val="left"/>
        <w:rPr>
          <w:rFonts w:cs="Times New Roman"/>
          <w:sz w:val="24"/>
          <w:szCs w:val="24"/>
          <w:lang w:eastAsia="zh-CN"/>
        </w:rPr>
      </w:pPr>
      <w:r w:rsidRPr="00A84F28">
        <w:rPr>
          <w:rFonts w:cs="Times New Roman"/>
          <w:sz w:val="24"/>
          <w:szCs w:val="24"/>
          <w:lang w:eastAsia="zh-CN"/>
        </w:rPr>
        <w:t>Cooling indoor environment to set temperature</w:t>
      </w:r>
    </w:p>
    <w:p w14:paraId="751577DC" w14:textId="5FCA9BC5" w:rsidR="00A84F28" w:rsidRDefault="00A84F28" w:rsidP="00A84F28">
      <w:pPr>
        <w:pStyle w:val="ListParagraph"/>
        <w:numPr>
          <w:ilvl w:val="1"/>
          <w:numId w:val="24"/>
        </w:numPr>
        <w:spacing w:line="259" w:lineRule="auto"/>
        <w:ind w:firstLineChars="0"/>
        <w:contextualSpacing/>
        <w:jc w:val="left"/>
        <w:rPr>
          <w:rFonts w:cs="Times New Roman"/>
          <w:sz w:val="24"/>
          <w:szCs w:val="24"/>
          <w:lang w:eastAsia="zh-CN"/>
        </w:rPr>
      </w:pPr>
      <w:r w:rsidRPr="00A84F28">
        <w:rPr>
          <w:rFonts w:cs="Times New Roman"/>
          <w:sz w:val="24"/>
          <w:szCs w:val="24"/>
        </w:rPr>
        <w:t xml:space="preserve">Change </w:t>
      </w:r>
      <w:r w:rsidRPr="00A84F28">
        <w:rPr>
          <w:rFonts w:cs="Times New Roman"/>
          <w:sz w:val="24"/>
          <w:szCs w:val="24"/>
          <w:lang w:eastAsia="zh-CN"/>
        </w:rPr>
        <w:t>Wind Power (fan speed)</w:t>
      </w:r>
    </w:p>
    <w:p w14:paraId="1A227C19" w14:textId="5C60E61E" w:rsidR="00E81E27" w:rsidRDefault="00E81E27" w:rsidP="00E81E27">
      <w:pPr>
        <w:pStyle w:val="Heading2"/>
      </w:pPr>
      <w:bookmarkStart w:id="4" w:name="_Toc450842277"/>
      <w:r>
        <w:t>2.2 Thermostat connection</w:t>
      </w:r>
      <w:bookmarkEnd w:id="4"/>
    </w:p>
    <w:p w14:paraId="51201B6F" w14:textId="01354453" w:rsidR="00E81E27" w:rsidRDefault="00E81E27" w:rsidP="006C429D">
      <w:pPr>
        <w:jc w:val="center"/>
        <w:rPr>
          <w:lang w:eastAsia="zh-CN"/>
        </w:rPr>
      </w:pPr>
      <w:r>
        <w:rPr>
          <w:noProof/>
        </w:rPr>
        <w:drawing>
          <wp:inline distT="0" distB="0" distL="0" distR="0" wp14:anchorId="5E5659E9" wp14:editId="2BB85DF4">
            <wp:extent cx="3165286" cy="23135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73290" cy="2319412"/>
                    </a:xfrm>
                    <a:prstGeom prst="rect">
                      <a:avLst/>
                    </a:prstGeom>
                    <a:noFill/>
                    <a:ln>
                      <a:noFill/>
                    </a:ln>
                  </pic:spPr>
                </pic:pic>
              </a:graphicData>
            </a:graphic>
          </wp:inline>
        </w:drawing>
      </w:r>
    </w:p>
    <w:p w14:paraId="738ACC63" w14:textId="68369840" w:rsidR="007A38D0" w:rsidRPr="007A38D0" w:rsidRDefault="007A38D0" w:rsidP="007A38D0">
      <w:pPr>
        <w:jc w:val="center"/>
        <w:rPr>
          <w:b/>
          <w:bCs/>
          <w:sz w:val="24"/>
          <w:szCs w:val="24"/>
          <w:lang w:eastAsia="zh-CN"/>
        </w:rPr>
      </w:pPr>
      <w:r w:rsidRPr="007A38D0">
        <w:rPr>
          <w:b/>
          <w:bCs/>
          <w:sz w:val="24"/>
          <w:szCs w:val="24"/>
          <w:lang w:eastAsia="zh-CN"/>
        </w:rPr>
        <w:t>Figure 2.2 Thermostat connection wires</w:t>
      </w:r>
    </w:p>
    <w:p w14:paraId="1A5D48AD" w14:textId="768C3679" w:rsidR="001965D3" w:rsidRPr="001965D3" w:rsidRDefault="001965D3" w:rsidP="001965D3">
      <w:pPr>
        <w:jc w:val="left"/>
        <w:rPr>
          <w:sz w:val="24"/>
          <w:szCs w:val="24"/>
          <w:lang w:eastAsia="zh-CN"/>
        </w:rPr>
      </w:pPr>
      <w:r w:rsidRPr="001965D3">
        <w:rPr>
          <w:noProof/>
          <w:sz w:val="24"/>
          <w:szCs w:val="24"/>
          <w:lang w:eastAsia="zh-CN"/>
        </w:rPr>
        <w:lastRenderedPageBreak/>
        <w:t>A typical conn</w:t>
      </w:r>
      <w:r w:rsidR="00DC5C30">
        <w:rPr>
          <w:noProof/>
          <w:sz w:val="24"/>
          <w:szCs w:val="24"/>
          <w:lang w:eastAsia="zh-CN"/>
        </w:rPr>
        <w:t>e</w:t>
      </w:r>
      <w:r w:rsidRPr="001965D3">
        <w:rPr>
          <w:noProof/>
          <w:sz w:val="24"/>
          <w:szCs w:val="24"/>
          <w:lang w:eastAsia="zh-CN"/>
        </w:rPr>
        <w:t>ction for</w:t>
      </w:r>
      <w:r w:rsidR="00DC5C30">
        <w:rPr>
          <w:noProof/>
          <w:sz w:val="24"/>
          <w:szCs w:val="24"/>
          <w:lang w:eastAsia="zh-CN"/>
        </w:rPr>
        <w:t xml:space="preserve"> most hous</w:t>
      </w:r>
      <w:r w:rsidRPr="001965D3">
        <w:rPr>
          <w:noProof/>
          <w:sz w:val="24"/>
          <w:szCs w:val="24"/>
          <w:lang w:eastAsia="zh-CN"/>
        </w:rPr>
        <w:t>e</w:t>
      </w:r>
      <w:r w:rsidR="00DC5C30">
        <w:rPr>
          <w:noProof/>
          <w:sz w:val="24"/>
          <w:szCs w:val="24"/>
          <w:lang w:eastAsia="zh-CN"/>
        </w:rPr>
        <w:t>s</w:t>
      </w:r>
      <w:r w:rsidRPr="001965D3">
        <w:rPr>
          <w:noProof/>
          <w:sz w:val="24"/>
          <w:szCs w:val="24"/>
          <w:lang w:eastAsia="zh-CN"/>
        </w:rPr>
        <w:t xml:space="preserve"> and office building system, the function of wires</w:t>
      </w:r>
      <w:r w:rsidR="00DC5C30">
        <w:rPr>
          <w:noProof/>
          <w:sz w:val="24"/>
          <w:szCs w:val="24"/>
          <w:lang w:eastAsia="zh-CN"/>
        </w:rPr>
        <w:t xml:space="preserve"> is as follow</w:t>
      </w:r>
      <w:r w:rsidRPr="001965D3">
        <w:rPr>
          <w:noProof/>
          <w:sz w:val="24"/>
          <w:szCs w:val="24"/>
          <w:lang w:eastAsia="zh-CN"/>
        </w:rPr>
        <w:t>:</w:t>
      </w:r>
    </w:p>
    <w:p w14:paraId="799F6EAE" w14:textId="6EEDD421" w:rsidR="001965D3" w:rsidRPr="001965D3" w:rsidRDefault="001965D3" w:rsidP="001965D3">
      <w:pPr>
        <w:jc w:val="left"/>
        <w:rPr>
          <w:rFonts w:cs="Times New Roman"/>
          <w:color w:val="000000"/>
          <w:sz w:val="24"/>
          <w:szCs w:val="24"/>
          <w:shd w:val="clear" w:color="auto" w:fill="FFFFFF"/>
        </w:rPr>
      </w:pPr>
      <w:r w:rsidRPr="001965D3">
        <w:rPr>
          <w:rFonts w:cs="Times New Roman"/>
          <w:b/>
          <w:bCs/>
          <w:color w:val="000000"/>
          <w:sz w:val="24"/>
          <w:szCs w:val="24"/>
          <w:shd w:val="clear" w:color="auto" w:fill="FFFFFF"/>
        </w:rPr>
        <w:t>RC</w:t>
      </w:r>
      <w:r w:rsidRPr="001965D3">
        <w:rPr>
          <w:rFonts w:cs="Times New Roman"/>
          <w:color w:val="000000"/>
          <w:sz w:val="24"/>
          <w:szCs w:val="24"/>
          <w:shd w:val="clear" w:color="auto" w:fill="FFFFFF"/>
        </w:rPr>
        <w:t xml:space="preserve"> - Red Wire (Power 24 Vac)</w:t>
      </w:r>
      <w:r w:rsidRPr="001965D3">
        <w:rPr>
          <w:rFonts w:cs="Times New Roman"/>
          <w:color w:val="000000"/>
          <w:sz w:val="24"/>
          <w:szCs w:val="24"/>
          <w:shd w:val="clear" w:color="auto" w:fill="FFFFFF"/>
        </w:rPr>
        <w:br/>
      </w:r>
      <w:r w:rsidRPr="001965D3">
        <w:rPr>
          <w:rFonts w:cs="Times New Roman"/>
          <w:b/>
          <w:bCs/>
          <w:color w:val="000000"/>
          <w:sz w:val="24"/>
          <w:szCs w:val="24"/>
          <w:shd w:val="clear" w:color="auto" w:fill="FFFFFF"/>
        </w:rPr>
        <w:t>RH</w:t>
      </w:r>
      <w:r w:rsidRPr="001965D3">
        <w:rPr>
          <w:rFonts w:cs="Times New Roman"/>
          <w:color w:val="000000"/>
          <w:sz w:val="24"/>
          <w:szCs w:val="24"/>
          <w:shd w:val="clear" w:color="auto" w:fill="FFFFFF"/>
        </w:rPr>
        <w:t xml:space="preserve"> or 4 - Red Wire Jumpered (Power 24 Vac)</w:t>
      </w:r>
      <w:r w:rsidRPr="001965D3">
        <w:rPr>
          <w:rFonts w:cs="Times New Roman"/>
          <w:color w:val="000000"/>
          <w:sz w:val="24"/>
          <w:szCs w:val="24"/>
          <w:shd w:val="clear" w:color="auto" w:fill="FFFFFF"/>
        </w:rPr>
        <w:br/>
      </w:r>
      <w:r w:rsidRPr="001965D3">
        <w:rPr>
          <w:rFonts w:cs="Times New Roman"/>
          <w:b/>
          <w:bCs/>
          <w:color w:val="000000"/>
          <w:sz w:val="24"/>
          <w:szCs w:val="24"/>
          <w:shd w:val="clear" w:color="auto" w:fill="FFFFFF"/>
        </w:rPr>
        <w:t>W</w:t>
      </w:r>
      <w:r w:rsidRPr="001965D3">
        <w:rPr>
          <w:rFonts w:cs="Times New Roman"/>
          <w:color w:val="000000"/>
          <w:sz w:val="24"/>
          <w:szCs w:val="24"/>
          <w:shd w:val="clear" w:color="auto" w:fill="FFFFFF"/>
        </w:rPr>
        <w:t xml:space="preserve"> - White Wire (For Heating Enable)</w:t>
      </w:r>
      <w:r w:rsidRPr="001965D3">
        <w:rPr>
          <w:rFonts w:cs="Times New Roman"/>
          <w:color w:val="000000"/>
          <w:sz w:val="24"/>
          <w:szCs w:val="24"/>
          <w:shd w:val="clear" w:color="auto" w:fill="FFFFFF"/>
        </w:rPr>
        <w:br/>
      </w:r>
      <w:r w:rsidRPr="001965D3">
        <w:rPr>
          <w:rFonts w:cs="Times New Roman"/>
          <w:b/>
          <w:bCs/>
          <w:color w:val="000000"/>
          <w:sz w:val="24"/>
          <w:szCs w:val="24"/>
          <w:shd w:val="clear" w:color="auto" w:fill="FFFFFF"/>
        </w:rPr>
        <w:t>Y</w:t>
      </w:r>
      <w:r w:rsidRPr="001965D3">
        <w:rPr>
          <w:rFonts w:cs="Times New Roman"/>
          <w:color w:val="000000"/>
          <w:sz w:val="24"/>
          <w:szCs w:val="24"/>
          <w:shd w:val="clear" w:color="auto" w:fill="FFFFFF"/>
        </w:rPr>
        <w:t xml:space="preserve"> - Yellow Wire (For Cooling Enable)</w:t>
      </w:r>
      <w:r w:rsidRPr="001965D3">
        <w:rPr>
          <w:rFonts w:cs="Times New Roman"/>
          <w:color w:val="000000"/>
          <w:sz w:val="24"/>
          <w:szCs w:val="24"/>
          <w:shd w:val="clear" w:color="auto" w:fill="FFFFFF"/>
        </w:rPr>
        <w:br/>
      </w:r>
      <w:r w:rsidRPr="0002190E">
        <w:rPr>
          <w:rFonts w:cs="Times New Roman"/>
          <w:b/>
          <w:bCs/>
          <w:color w:val="000000"/>
          <w:sz w:val="24"/>
          <w:szCs w:val="24"/>
          <w:shd w:val="clear" w:color="auto" w:fill="FFFFFF"/>
        </w:rPr>
        <w:t>G</w:t>
      </w:r>
      <w:r w:rsidRPr="001965D3">
        <w:rPr>
          <w:rFonts w:cs="Times New Roman"/>
          <w:color w:val="000000"/>
          <w:sz w:val="24"/>
          <w:szCs w:val="24"/>
          <w:shd w:val="clear" w:color="auto" w:fill="FFFFFF"/>
        </w:rPr>
        <w:t xml:space="preserve"> - Green Wire (Controls Fan ON-Auto)</w:t>
      </w:r>
    </w:p>
    <w:p w14:paraId="52470D3C" w14:textId="29DF612B" w:rsidR="005316C0" w:rsidRPr="00E347F5" w:rsidRDefault="007A2E9C" w:rsidP="002A5073">
      <w:pPr>
        <w:pStyle w:val="Heading1"/>
        <w:numPr>
          <w:ilvl w:val="0"/>
          <w:numId w:val="15"/>
        </w:numPr>
        <w:spacing w:line="276" w:lineRule="auto"/>
        <w:rPr>
          <w:rFonts w:asciiTheme="minorHAnsi" w:hAnsiTheme="minorHAnsi" w:cs="Times New Roman"/>
        </w:rPr>
      </w:pPr>
      <w:bookmarkStart w:id="5" w:name="_Toc450842278"/>
      <w:r w:rsidRPr="00E347F5">
        <w:rPr>
          <w:rFonts w:asciiTheme="minorHAnsi" w:hAnsiTheme="minorHAnsi" w:cs="Times New Roman"/>
        </w:rPr>
        <w:t>The System</w:t>
      </w:r>
      <w:r w:rsidRPr="00E347F5">
        <w:rPr>
          <w:rFonts w:asciiTheme="minorHAnsi" w:hAnsiTheme="minorHAnsi" w:cs="Times New Roman"/>
          <w:lang w:val="fr-FR"/>
        </w:rPr>
        <w:t xml:space="preserve"> Overveiw</w:t>
      </w:r>
      <w:bookmarkEnd w:id="5"/>
    </w:p>
    <w:p w14:paraId="711E942F" w14:textId="25663574" w:rsidR="00C32D13" w:rsidRDefault="00A736D7" w:rsidP="002A5073">
      <w:pPr>
        <w:spacing w:before="240" w:line="276" w:lineRule="auto"/>
        <w:rPr>
          <w:rFonts w:cs="Times New Roman"/>
          <w:sz w:val="24"/>
          <w:szCs w:val="24"/>
        </w:rPr>
      </w:pPr>
      <w:bookmarkStart w:id="6" w:name="_Toc442864658"/>
      <w:r w:rsidRPr="00E347F5">
        <w:rPr>
          <w:rFonts w:cs="Times New Roman"/>
          <w:sz w:val="24"/>
          <w:szCs w:val="24"/>
        </w:rPr>
        <w:t>T</w:t>
      </w:r>
      <w:bookmarkEnd w:id="6"/>
      <w:r w:rsidR="007A2E9C" w:rsidRPr="00E347F5">
        <w:rPr>
          <w:rFonts w:cs="Times New Roman"/>
          <w:sz w:val="24"/>
          <w:szCs w:val="24"/>
        </w:rPr>
        <w:t>he HVAC control system, which is a Control panel wil</w:t>
      </w:r>
      <w:r w:rsidR="00E347F5" w:rsidRPr="00E347F5">
        <w:rPr>
          <w:rFonts w:cs="Times New Roman"/>
          <w:sz w:val="24"/>
          <w:szCs w:val="24"/>
        </w:rPr>
        <w:t>l be used for setting the value of temperature, humidity, CO2 level they prefer through this panel. Sensors, which are assembled in one specific closed space like office or classroom, will collect the indoor environment data</w:t>
      </w:r>
      <w:r w:rsidR="00E347F5">
        <w:rPr>
          <w:rFonts w:cs="Times New Roman"/>
          <w:sz w:val="24"/>
          <w:szCs w:val="24"/>
        </w:rPr>
        <w:t xml:space="preserve"> (temperature, relative humidity, C02 level)</w:t>
      </w:r>
      <w:r w:rsidR="00E347F5" w:rsidRPr="00E347F5">
        <w:rPr>
          <w:rFonts w:cs="Times New Roman"/>
          <w:sz w:val="24"/>
          <w:szCs w:val="24"/>
        </w:rPr>
        <w:t xml:space="preserve"> and translate them to the controller inside the panel. After calculating the regulation data and sensor data, the adjusting data will be created and translated to actuators like motors, valves, and dampers of HVAC system to change the indoor environment.</w:t>
      </w:r>
    </w:p>
    <w:p w14:paraId="5D1D6C1F" w14:textId="2832D18C" w:rsidR="00E347F5" w:rsidRPr="00E347F5" w:rsidRDefault="00E347F5" w:rsidP="002A5073">
      <w:pPr>
        <w:spacing w:before="240" w:line="276" w:lineRule="auto"/>
        <w:rPr>
          <w:rFonts w:cs="Times New Roman"/>
          <w:sz w:val="24"/>
          <w:szCs w:val="24"/>
        </w:rPr>
      </w:pPr>
      <w:r>
        <w:rPr>
          <w:rFonts w:cs="Times New Roman"/>
          <w:sz w:val="24"/>
          <w:szCs w:val="24"/>
        </w:rPr>
        <w:t xml:space="preserve">In the next part, the control system components will be presented </w:t>
      </w:r>
      <w:r w:rsidR="00327098">
        <w:rPr>
          <w:rFonts w:cs="Times New Roman"/>
          <w:sz w:val="24"/>
          <w:szCs w:val="24"/>
        </w:rPr>
        <w:t>wi</w:t>
      </w:r>
      <w:r>
        <w:rPr>
          <w:rFonts w:cs="Times New Roman"/>
          <w:sz w:val="24"/>
          <w:szCs w:val="24"/>
        </w:rPr>
        <w:t>th a description</w:t>
      </w:r>
      <w:r w:rsidR="00327098">
        <w:rPr>
          <w:rFonts w:cs="Times New Roman"/>
          <w:sz w:val="24"/>
          <w:szCs w:val="24"/>
        </w:rPr>
        <w:t>, specification and features of each.</w:t>
      </w:r>
    </w:p>
    <w:p w14:paraId="1D61B671" w14:textId="121139D3" w:rsidR="00E347F5" w:rsidRDefault="00E347F5" w:rsidP="002A5073">
      <w:pPr>
        <w:pStyle w:val="Heading1"/>
        <w:numPr>
          <w:ilvl w:val="0"/>
          <w:numId w:val="15"/>
        </w:numPr>
        <w:spacing w:line="276" w:lineRule="auto"/>
        <w:rPr>
          <w:rFonts w:asciiTheme="minorHAnsi" w:hAnsiTheme="minorHAnsi" w:cs="Times New Roman"/>
          <w:lang w:val="fr-FR"/>
        </w:rPr>
      </w:pPr>
      <w:bookmarkStart w:id="7" w:name="_Toc450842279"/>
      <w:r w:rsidRPr="00E347F5">
        <w:rPr>
          <w:rFonts w:asciiTheme="minorHAnsi" w:hAnsiTheme="minorHAnsi" w:cs="Times New Roman"/>
        </w:rPr>
        <w:t>The System</w:t>
      </w:r>
      <w:r w:rsidRPr="00E347F5">
        <w:rPr>
          <w:rFonts w:asciiTheme="minorHAnsi" w:hAnsiTheme="minorHAnsi" w:cs="Times New Roman"/>
          <w:lang w:val="fr-FR"/>
        </w:rPr>
        <w:t xml:space="preserve"> </w:t>
      </w:r>
      <w:r>
        <w:rPr>
          <w:rFonts w:asciiTheme="minorHAnsi" w:hAnsiTheme="minorHAnsi" w:cs="Times New Roman"/>
          <w:lang w:val="fr-FR"/>
        </w:rPr>
        <w:t>Components</w:t>
      </w:r>
      <w:bookmarkEnd w:id="7"/>
    </w:p>
    <w:p w14:paraId="66B0867F" w14:textId="77777777" w:rsidR="00361B79" w:rsidRPr="00E81E27" w:rsidRDefault="00361B79" w:rsidP="00361B79">
      <w:pPr>
        <w:rPr>
          <w:sz w:val="24"/>
          <w:szCs w:val="24"/>
        </w:rPr>
      </w:pPr>
      <w:r w:rsidRPr="00E81E27">
        <w:rPr>
          <w:sz w:val="24"/>
          <w:szCs w:val="24"/>
        </w:rPr>
        <w:t>The components used in this design are all COTS (Commercial of the shelf). They will be purchased from the respective vendor, and assembled to make the system. The components chosen are:</w:t>
      </w:r>
    </w:p>
    <w:p w14:paraId="1D24B2BF" w14:textId="77777777" w:rsidR="00361B79" w:rsidRPr="00E81E27" w:rsidRDefault="00361B79" w:rsidP="00361B79">
      <w:pPr>
        <w:pStyle w:val="ListParagraph"/>
        <w:numPr>
          <w:ilvl w:val="0"/>
          <w:numId w:val="23"/>
        </w:numPr>
        <w:spacing w:after="200" w:line="276" w:lineRule="auto"/>
        <w:ind w:firstLineChars="0"/>
        <w:contextualSpacing/>
        <w:jc w:val="left"/>
        <w:rPr>
          <w:sz w:val="24"/>
          <w:szCs w:val="24"/>
        </w:rPr>
      </w:pPr>
      <w:r w:rsidRPr="00E81E27">
        <w:rPr>
          <w:sz w:val="24"/>
          <w:szCs w:val="24"/>
        </w:rPr>
        <w:t>STM32F103 Microcontroller</w:t>
      </w:r>
    </w:p>
    <w:p w14:paraId="62FB176E" w14:textId="0D55F895" w:rsidR="00361B79" w:rsidRPr="00E81E27" w:rsidRDefault="00361B79" w:rsidP="001965D3">
      <w:pPr>
        <w:pStyle w:val="ListParagraph"/>
        <w:numPr>
          <w:ilvl w:val="0"/>
          <w:numId w:val="23"/>
        </w:numPr>
        <w:spacing w:after="200" w:line="276" w:lineRule="auto"/>
        <w:ind w:firstLineChars="0"/>
        <w:contextualSpacing/>
        <w:jc w:val="left"/>
        <w:rPr>
          <w:rFonts w:eastAsia="Times New Roman" w:cs="Times New Roman"/>
          <w:sz w:val="24"/>
          <w:szCs w:val="24"/>
        </w:rPr>
      </w:pPr>
      <w:r w:rsidRPr="00E81E27">
        <w:rPr>
          <w:rFonts w:eastAsia="Times New Roman" w:cs="Times New Roman"/>
          <w:sz w:val="24"/>
          <w:szCs w:val="24"/>
        </w:rPr>
        <w:t>ER-TFT070-4 7 inch TFT LCD touchscreen</w:t>
      </w:r>
    </w:p>
    <w:p w14:paraId="55BEB991" w14:textId="77777777" w:rsidR="00361B79" w:rsidRPr="00E81E27" w:rsidRDefault="00361B79" w:rsidP="00361B79">
      <w:pPr>
        <w:pStyle w:val="ListParagraph"/>
        <w:numPr>
          <w:ilvl w:val="0"/>
          <w:numId w:val="23"/>
        </w:numPr>
        <w:spacing w:after="200" w:line="276" w:lineRule="auto"/>
        <w:ind w:firstLineChars="0"/>
        <w:contextualSpacing/>
        <w:jc w:val="left"/>
        <w:rPr>
          <w:sz w:val="24"/>
          <w:szCs w:val="24"/>
        </w:rPr>
      </w:pPr>
      <w:r w:rsidRPr="00E81E27">
        <w:rPr>
          <w:sz w:val="24"/>
          <w:szCs w:val="24"/>
        </w:rPr>
        <w:t>5V 4-Channel Relay interface board</w:t>
      </w:r>
    </w:p>
    <w:p w14:paraId="10E1CB04" w14:textId="77777777" w:rsidR="00361B79" w:rsidRPr="00E81E27" w:rsidRDefault="00361B79" w:rsidP="00361B79">
      <w:pPr>
        <w:pStyle w:val="ListParagraph"/>
        <w:numPr>
          <w:ilvl w:val="0"/>
          <w:numId w:val="23"/>
        </w:numPr>
        <w:spacing w:after="200" w:line="276" w:lineRule="auto"/>
        <w:ind w:firstLineChars="0"/>
        <w:contextualSpacing/>
        <w:jc w:val="left"/>
        <w:rPr>
          <w:sz w:val="24"/>
          <w:szCs w:val="24"/>
        </w:rPr>
      </w:pPr>
      <w:r w:rsidRPr="00E81E27">
        <w:rPr>
          <w:rFonts w:eastAsia="Times New Roman" w:cs="Arial"/>
          <w:sz w:val="24"/>
          <w:szCs w:val="24"/>
        </w:rPr>
        <w:t>DHT11 digital temperature and humidity sensor</w:t>
      </w:r>
    </w:p>
    <w:p w14:paraId="41361C0A" w14:textId="70D368BF" w:rsidR="00361B79" w:rsidRPr="00E81E27" w:rsidRDefault="00CD1C5A" w:rsidP="00CD1C5A">
      <w:pPr>
        <w:pStyle w:val="ListParagraph"/>
        <w:numPr>
          <w:ilvl w:val="0"/>
          <w:numId w:val="23"/>
        </w:numPr>
        <w:spacing w:after="200" w:line="276" w:lineRule="auto"/>
        <w:ind w:firstLineChars="0"/>
        <w:contextualSpacing/>
        <w:jc w:val="left"/>
        <w:rPr>
          <w:sz w:val="24"/>
          <w:szCs w:val="24"/>
        </w:rPr>
      </w:pPr>
      <w:r>
        <w:rPr>
          <w:rFonts w:eastAsia="Times New Roman" w:cs="Times New Roman"/>
          <w:sz w:val="24"/>
          <w:szCs w:val="24"/>
        </w:rPr>
        <w:t>DS18B20 digital temperature sensor</w:t>
      </w:r>
    </w:p>
    <w:p w14:paraId="53DE7F54" w14:textId="77777777" w:rsidR="00361B79" w:rsidRPr="00E81E27" w:rsidRDefault="00361B79" w:rsidP="00361B79">
      <w:pPr>
        <w:pStyle w:val="ListParagraph"/>
        <w:numPr>
          <w:ilvl w:val="0"/>
          <w:numId w:val="23"/>
        </w:numPr>
        <w:spacing w:after="200" w:line="276" w:lineRule="auto"/>
        <w:ind w:firstLineChars="0"/>
        <w:contextualSpacing/>
        <w:jc w:val="left"/>
        <w:rPr>
          <w:sz w:val="24"/>
          <w:szCs w:val="24"/>
        </w:rPr>
      </w:pPr>
      <w:r w:rsidRPr="00E81E27">
        <w:rPr>
          <w:rFonts w:eastAsia="Times New Roman" w:cs="Arial"/>
          <w:sz w:val="24"/>
          <w:szCs w:val="24"/>
        </w:rPr>
        <w:t>MH-Z14 NDIR Infrared CO2 sensor</w:t>
      </w:r>
    </w:p>
    <w:p w14:paraId="19C78F3C" w14:textId="54ED4B1F" w:rsidR="00361B79" w:rsidRDefault="00361B79" w:rsidP="00361B79">
      <w:pPr>
        <w:pStyle w:val="ListParagraph"/>
        <w:numPr>
          <w:ilvl w:val="0"/>
          <w:numId w:val="23"/>
        </w:numPr>
        <w:spacing w:after="200" w:line="276" w:lineRule="auto"/>
        <w:ind w:firstLineChars="0"/>
        <w:contextualSpacing/>
        <w:jc w:val="left"/>
      </w:pPr>
      <w:r w:rsidRPr="00E81E27">
        <w:rPr>
          <w:sz w:val="24"/>
          <w:szCs w:val="24"/>
        </w:rPr>
        <w:t>HC</w:t>
      </w:r>
      <w:r w:rsidR="00DC5C30">
        <w:rPr>
          <w:sz w:val="24"/>
          <w:szCs w:val="24"/>
        </w:rPr>
        <w:t>-</w:t>
      </w:r>
      <w:r w:rsidRPr="00E81E27">
        <w:rPr>
          <w:sz w:val="24"/>
          <w:szCs w:val="24"/>
        </w:rPr>
        <w:t>SR501 PIR motion detector</w:t>
      </w:r>
    </w:p>
    <w:p w14:paraId="39E41AAF" w14:textId="77777777" w:rsidR="00361B79" w:rsidRPr="00361B79" w:rsidRDefault="00361B79" w:rsidP="00361B79">
      <w:pPr>
        <w:rPr>
          <w:lang w:val="fr-FR"/>
        </w:rPr>
      </w:pPr>
    </w:p>
    <w:p w14:paraId="2D065D7F" w14:textId="67F45522" w:rsidR="00327098" w:rsidRPr="000E7223" w:rsidRDefault="00614B57" w:rsidP="002A5073">
      <w:pPr>
        <w:pStyle w:val="Heading2"/>
        <w:spacing w:line="276" w:lineRule="auto"/>
      </w:pPr>
      <w:bookmarkStart w:id="8" w:name="_Toc450842280"/>
      <w:r>
        <w:lastRenderedPageBreak/>
        <w:t xml:space="preserve">3.1 </w:t>
      </w:r>
      <w:r w:rsidR="00EC480C">
        <w:t xml:space="preserve">The </w:t>
      </w:r>
      <w:r w:rsidR="00327098" w:rsidRPr="000E7223">
        <w:t>STM32F103 microcontroller</w:t>
      </w:r>
      <w:bookmarkEnd w:id="8"/>
    </w:p>
    <w:p w14:paraId="2D15010A" w14:textId="0204850D" w:rsidR="001965D3" w:rsidRDefault="00327098" w:rsidP="0002190E">
      <w:pPr>
        <w:pStyle w:val="NormalWeb"/>
        <w:spacing w:line="276" w:lineRule="auto"/>
        <w:jc w:val="center"/>
        <w:rPr>
          <w:rFonts w:asciiTheme="minorHAnsi" w:hAnsiTheme="minorHAnsi"/>
        </w:rPr>
      </w:pPr>
      <w:r w:rsidRPr="000E7223">
        <w:rPr>
          <w:rFonts w:asciiTheme="minorHAnsi" w:hAnsiTheme="minorHAnsi"/>
        </w:rPr>
        <w:object w:dxaOrig="4846" w:dyaOrig="4455" w14:anchorId="6468FC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pt;height:147.75pt" o:ole="">
            <v:imagedata r:id="rId13" o:title=""/>
          </v:shape>
          <o:OLEObject Type="Embed" ProgID="Visio.Drawing.15" ShapeID="_x0000_i1025" DrawAspect="Content" ObjectID="_1524584148" r:id="rId14"/>
        </w:object>
      </w:r>
    </w:p>
    <w:p w14:paraId="0270E43F" w14:textId="570AB1BC" w:rsidR="0002190E" w:rsidRPr="0002190E" w:rsidRDefault="0002190E" w:rsidP="0002190E">
      <w:pPr>
        <w:pStyle w:val="NormalWeb"/>
        <w:spacing w:line="276" w:lineRule="auto"/>
        <w:jc w:val="center"/>
        <w:rPr>
          <w:rFonts w:asciiTheme="minorHAnsi" w:hAnsiTheme="minorHAnsi"/>
          <w:b/>
          <w:bCs/>
        </w:rPr>
      </w:pPr>
      <w:r w:rsidRPr="0002190E">
        <w:rPr>
          <w:rFonts w:asciiTheme="minorHAnsi" w:hAnsiTheme="minorHAnsi"/>
          <w:b/>
          <w:bCs/>
        </w:rPr>
        <w:t>Figure 3.1 STM32F103 Microcontroller</w:t>
      </w:r>
    </w:p>
    <w:p w14:paraId="212B469D" w14:textId="12F3C68E" w:rsidR="00327098" w:rsidRPr="000E7223" w:rsidRDefault="00327098" w:rsidP="002A5073">
      <w:pPr>
        <w:pStyle w:val="NormalWeb"/>
        <w:spacing w:line="276" w:lineRule="auto"/>
        <w:jc w:val="both"/>
        <w:rPr>
          <w:rFonts w:asciiTheme="minorHAnsi" w:hAnsiTheme="minorHAnsi"/>
        </w:rPr>
      </w:pPr>
      <w:r w:rsidRPr="000E7223">
        <w:rPr>
          <w:rFonts w:asciiTheme="minorHAnsi" w:hAnsiTheme="minorHAnsi"/>
        </w:rPr>
        <w:t>The STM32F103 Microcontroller is produced by ST Company. It has many high level features in compare of other microcontrollers. It is one of the best in class 32 bit microcontrollers, best performance to control and connectivity in electronics projects, it is able to perform in DSP (Digital Signal Processor) solutions (High frequency performance), has low power application in order to save power for system, the speed of peripheral is increased for the better performance etc.</w:t>
      </w:r>
    </w:p>
    <w:p w14:paraId="1440C5E3" w14:textId="77777777" w:rsidR="00327098" w:rsidRPr="000E7223" w:rsidRDefault="00327098" w:rsidP="002A5073">
      <w:pPr>
        <w:pStyle w:val="NormalWeb"/>
        <w:spacing w:line="276" w:lineRule="auto"/>
        <w:jc w:val="both"/>
        <w:rPr>
          <w:rFonts w:asciiTheme="minorHAnsi" w:hAnsiTheme="minorHAnsi"/>
        </w:rPr>
      </w:pPr>
      <w:r w:rsidRPr="000E7223">
        <w:rPr>
          <w:rFonts w:asciiTheme="minorHAnsi" w:hAnsiTheme="minorHAnsi"/>
        </w:rPr>
        <w:t>It is suitable for a wide range of applications such as motor drives, application control, medical and handheld equipment, PC and gaming peripherals, GPS platforms, industrial applications, PLCs, inverters, printers, scanners, alarm systems video intercom, and HVAC.</w:t>
      </w:r>
    </w:p>
    <w:p w14:paraId="13F44892" w14:textId="221B6F85" w:rsidR="00327098" w:rsidRPr="003220B4" w:rsidRDefault="00327098" w:rsidP="002A5073">
      <w:pPr>
        <w:spacing w:line="276" w:lineRule="auto"/>
        <w:rPr>
          <w:b/>
          <w:bCs/>
          <w:sz w:val="24"/>
          <w:szCs w:val="24"/>
        </w:rPr>
      </w:pPr>
      <w:r w:rsidRPr="003220B4">
        <w:rPr>
          <w:b/>
          <w:bCs/>
          <w:sz w:val="24"/>
          <w:szCs w:val="24"/>
        </w:rPr>
        <w:t>Features</w:t>
      </w:r>
      <w:r w:rsidR="009B173B">
        <w:rPr>
          <w:b/>
          <w:bCs/>
          <w:sz w:val="24"/>
          <w:szCs w:val="24"/>
        </w:rPr>
        <w:t>:</w:t>
      </w:r>
    </w:p>
    <w:p w14:paraId="1D90B7DF" w14:textId="77777777" w:rsidR="00327098" w:rsidRPr="000E7223" w:rsidRDefault="00327098" w:rsidP="002A5073">
      <w:pPr>
        <w:numPr>
          <w:ilvl w:val="0"/>
          <w:numId w:val="20"/>
        </w:numPr>
        <w:spacing w:before="100" w:beforeAutospacing="1" w:after="100" w:afterAutospacing="1" w:line="276" w:lineRule="auto"/>
        <w:jc w:val="left"/>
        <w:rPr>
          <w:sz w:val="24"/>
          <w:szCs w:val="24"/>
        </w:rPr>
      </w:pPr>
      <w:r w:rsidRPr="000E7223">
        <w:rPr>
          <w:sz w:val="24"/>
          <w:szCs w:val="24"/>
        </w:rPr>
        <w:t>Includes ST Microelectronics STM32F103 High-Performance Microcontroller with 128kBytes of Memory</w:t>
      </w:r>
      <w:r>
        <w:rPr>
          <w:sz w:val="24"/>
          <w:szCs w:val="24"/>
        </w:rPr>
        <w:t>.</w:t>
      </w:r>
    </w:p>
    <w:p w14:paraId="53EAADA4" w14:textId="77777777" w:rsidR="00327098" w:rsidRPr="000E7223" w:rsidRDefault="00327098" w:rsidP="002A5073">
      <w:pPr>
        <w:numPr>
          <w:ilvl w:val="0"/>
          <w:numId w:val="20"/>
        </w:numPr>
        <w:spacing w:before="100" w:beforeAutospacing="1" w:after="100" w:afterAutospacing="1" w:line="276" w:lineRule="auto"/>
        <w:jc w:val="left"/>
        <w:rPr>
          <w:sz w:val="24"/>
          <w:szCs w:val="24"/>
        </w:rPr>
      </w:pPr>
      <w:r w:rsidRPr="000E7223">
        <w:rPr>
          <w:sz w:val="24"/>
          <w:szCs w:val="24"/>
        </w:rPr>
        <w:t>Microcontroller features 32-Bit ARM Cortex-M3 Processor running up to 72MHz</w:t>
      </w:r>
      <w:r>
        <w:rPr>
          <w:sz w:val="24"/>
          <w:szCs w:val="24"/>
        </w:rPr>
        <w:t>.</w:t>
      </w:r>
      <w:r w:rsidRPr="000E7223">
        <w:rPr>
          <w:sz w:val="24"/>
          <w:szCs w:val="24"/>
        </w:rPr>
        <w:t xml:space="preserve"> </w:t>
      </w:r>
    </w:p>
    <w:p w14:paraId="6D145F4A" w14:textId="77777777" w:rsidR="00327098" w:rsidRPr="000E7223" w:rsidRDefault="00327098" w:rsidP="002A5073">
      <w:pPr>
        <w:numPr>
          <w:ilvl w:val="0"/>
          <w:numId w:val="20"/>
        </w:numPr>
        <w:spacing w:before="100" w:beforeAutospacing="1" w:after="100" w:afterAutospacing="1" w:line="276" w:lineRule="auto"/>
        <w:jc w:val="left"/>
        <w:rPr>
          <w:sz w:val="24"/>
          <w:szCs w:val="24"/>
        </w:rPr>
      </w:pPr>
      <w:r w:rsidRPr="000E7223">
        <w:rPr>
          <w:sz w:val="24"/>
          <w:szCs w:val="24"/>
        </w:rPr>
        <w:t>Direct Full-Speed USB Computer Connection (USB 2.0 Compliant)</w:t>
      </w:r>
      <w:r>
        <w:rPr>
          <w:sz w:val="24"/>
          <w:szCs w:val="24"/>
        </w:rPr>
        <w:t>.</w:t>
      </w:r>
    </w:p>
    <w:p w14:paraId="41989D9B" w14:textId="77777777" w:rsidR="00327098" w:rsidRPr="000E7223" w:rsidRDefault="00327098" w:rsidP="002A5073">
      <w:pPr>
        <w:numPr>
          <w:ilvl w:val="0"/>
          <w:numId w:val="20"/>
        </w:numPr>
        <w:spacing w:before="100" w:beforeAutospacing="1" w:after="100" w:afterAutospacing="1" w:line="276" w:lineRule="auto"/>
        <w:jc w:val="left"/>
        <w:rPr>
          <w:sz w:val="24"/>
          <w:szCs w:val="24"/>
        </w:rPr>
      </w:pPr>
      <w:r w:rsidRPr="000E7223">
        <w:rPr>
          <w:sz w:val="24"/>
          <w:szCs w:val="24"/>
        </w:rPr>
        <w:t>Fully Assembled and Ready to Run</w:t>
      </w:r>
      <w:r>
        <w:rPr>
          <w:sz w:val="24"/>
          <w:szCs w:val="24"/>
        </w:rPr>
        <w:t>.</w:t>
      </w:r>
    </w:p>
    <w:p w14:paraId="16E329BD" w14:textId="77777777" w:rsidR="00327098" w:rsidRPr="000E7223" w:rsidRDefault="00327098" w:rsidP="002A5073">
      <w:pPr>
        <w:numPr>
          <w:ilvl w:val="0"/>
          <w:numId w:val="20"/>
        </w:numPr>
        <w:spacing w:before="100" w:beforeAutospacing="1" w:after="100" w:afterAutospacing="1" w:line="276" w:lineRule="auto"/>
        <w:jc w:val="left"/>
        <w:rPr>
          <w:sz w:val="24"/>
          <w:szCs w:val="24"/>
        </w:rPr>
      </w:pPr>
      <w:r w:rsidRPr="000E7223">
        <w:rPr>
          <w:sz w:val="24"/>
          <w:szCs w:val="24"/>
        </w:rPr>
        <w:t>SD Card Socket</w:t>
      </w:r>
      <w:r>
        <w:rPr>
          <w:sz w:val="24"/>
          <w:szCs w:val="24"/>
        </w:rPr>
        <w:t>.</w:t>
      </w:r>
    </w:p>
    <w:p w14:paraId="23C4F6C0" w14:textId="77777777" w:rsidR="00327098" w:rsidRPr="000E7223" w:rsidRDefault="00327098" w:rsidP="002A5073">
      <w:pPr>
        <w:numPr>
          <w:ilvl w:val="0"/>
          <w:numId w:val="20"/>
        </w:numPr>
        <w:spacing w:before="100" w:beforeAutospacing="1" w:after="100" w:afterAutospacing="1" w:line="276" w:lineRule="auto"/>
        <w:jc w:val="left"/>
        <w:rPr>
          <w:sz w:val="24"/>
          <w:szCs w:val="24"/>
        </w:rPr>
      </w:pPr>
      <w:r w:rsidRPr="000E7223">
        <w:rPr>
          <w:sz w:val="24"/>
          <w:szCs w:val="24"/>
        </w:rPr>
        <w:t>1 Variable Trimpot for Adjustable Analogue Input</w:t>
      </w:r>
      <w:r>
        <w:rPr>
          <w:sz w:val="24"/>
          <w:szCs w:val="24"/>
        </w:rPr>
        <w:t>.</w:t>
      </w:r>
    </w:p>
    <w:p w14:paraId="563AFB57" w14:textId="77777777" w:rsidR="00327098" w:rsidRPr="000E7223" w:rsidRDefault="00327098" w:rsidP="002A5073">
      <w:pPr>
        <w:numPr>
          <w:ilvl w:val="0"/>
          <w:numId w:val="20"/>
        </w:numPr>
        <w:spacing w:before="100" w:beforeAutospacing="1" w:after="100" w:afterAutospacing="1" w:line="276" w:lineRule="auto"/>
        <w:jc w:val="left"/>
        <w:rPr>
          <w:sz w:val="24"/>
          <w:szCs w:val="24"/>
        </w:rPr>
      </w:pPr>
      <w:r w:rsidRPr="000E7223">
        <w:rPr>
          <w:sz w:val="24"/>
          <w:szCs w:val="24"/>
        </w:rPr>
        <w:t>8 Red Test LED's</w:t>
      </w:r>
      <w:r>
        <w:rPr>
          <w:sz w:val="24"/>
          <w:szCs w:val="24"/>
        </w:rPr>
        <w:t>.</w:t>
      </w:r>
    </w:p>
    <w:p w14:paraId="2FC91F69" w14:textId="77777777" w:rsidR="00327098" w:rsidRPr="000E7223" w:rsidRDefault="00327098" w:rsidP="002A5073">
      <w:pPr>
        <w:numPr>
          <w:ilvl w:val="0"/>
          <w:numId w:val="20"/>
        </w:numPr>
        <w:spacing w:before="100" w:beforeAutospacing="1" w:after="100" w:afterAutospacing="1" w:line="276" w:lineRule="auto"/>
        <w:jc w:val="left"/>
        <w:rPr>
          <w:sz w:val="24"/>
          <w:szCs w:val="24"/>
        </w:rPr>
      </w:pPr>
      <w:r w:rsidRPr="000E7223">
        <w:rPr>
          <w:sz w:val="24"/>
          <w:szCs w:val="24"/>
        </w:rPr>
        <w:t>Real Time Clock with Battery Backup</w:t>
      </w:r>
      <w:r>
        <w:rPr>
          <w:sz w:val="24"/>
          <w:szCs w:val="24"/>
        </w:rPr>
        <w:t>.</w:t>
      </w:r>
    </w:p>
    <w:p w14:paraId="51C6BAB6" w14:textId="77777777" w:rsidR="00327098" w:rsidRPr="000E7223" w:rsidRDefault="00327098" w:rsidP="002A5073">
      <w:pPr>
        <w:numPr>
          <w:ilvl w:val="0"/>
          <w:numId w:val="20"/>
        </w:numPr>
        <w:spacing w:before="100" w:beforeAutospacing="1" w:after="100" w:afterAutospacing="1" w:line="276" w:lineRule="auto"/>
        <w:jc w:val="left"/>
        <w:rPr>
          <w:sz w:val="24"/>
          <w:szCs w:val="24"/>
        </w:rPr>
      </w:pPr>
      <w:r w:rsidRPr="000E7223">
        <w:rPr>
          <w:sz w:val="24"/>
          <w:szCs w:val="24"/>
        </w:rPr>
        <w:lastRenderedPageBreak/>
        <w:t>JTAG Connector</w:t>
      </w:r>
      <w:r>
        <w:rPr>
          <w:sz w:val="24"/>
          <w:szCs w:val="24"/>
        </w:rPr>
        <w:t>.</w:t>
      </w:r>
    </w:p>
    <w:p w14:paraId="4FF5C177" w14:textId="77777777" w:rsidR="00327098" w:rsidRPr="000E7223" w:rsidRDefault="00327098" w:rsidP="002A5073">
      <w:pPr>
        <w:numPr>
          <w:ilvl w:val="0"/>
          <w:numId w:val="20"/>
        </w:numPr>
        <w:spacing w:before="100" w:beforeAutospacing="1" w:after="100" w:afterAutospacing="1" w:line="276" w:lineRule="auto"/>
        <w:jc w:val="left"/>
        <w:rPr>
          <w:sz w:val="24"/>
          <w:szCs w:val="24"/>
        </w:rPr>
      </w:pPr>
      <w:r w:rsidRPr="000E7223">
        <w:rPr>
          <w:sz w:val="24"/>
          <w:szCs w:val="24"/>
        </w:rPr>
        <w:t>LCD Connector with Contrast Adjustment</w:t>
      </w:r>
      <w:r>
        <w:rPr>
          <w:sz w:val="24"/>
          <w:szCs w:val="24"/>
        </w:rPr>
        <w:t>.</w:t>
      </w:r>
    </w:p>
    <w:p w14:paraId="220BDAE8" w14:textId="77777777" w:rsidR="00327098" w:rsidRPr="000E7223" w:rsidRDefault="00327098" w:rsidP="002A5073">
      <w:pPr>
        <w:numPr>
          <w:ilvl w:val="0"/>
          <w:numId w:val="20"/>
        </w:numPr>
        <w:spacing w:before="100" w:beforeAutospacing="1" w:after="100" w:afterAutospacing="1" w:line="276" w:lineRule="auto"/>
        <w:jc w:val="left"/>
        <w:rPr>
          <w:sz w:val="24"/>
          <w:szCs w:val="24"/>
        </w:rPr>
      </w:pPr>
      <w:r w:rsidRPr="000E7223">
        <w:rPr>
          <w:sz w:val="24"/>
          <w:szCs w:val="24"/>
        </w:rPr>
        <w:t>2 USART's for RS232 Connection and Program Download</w:t>
      </w:r>
      <w:r>
        <w:rPr>
          <w:sz w:val="24"/>
          <w:szCs w:val="24"/>
        </w:rPr>
        <w:t>.</w:t>
      </w:r>
    </w:p>
    <w:p w14:paraId="3BD9C69B" w14:textId="77777777" w:rsidR="00327098" w:rsidRPr="000E7223" w:rsidRDefault="00327098" w:rsidP="002A5073">
      <w:pPr>
        <w:numPr>
          <w:ilvl w:val="0"/>
          <w:numId w:val="20"/>
        </w:numPr>
        <w:spacing w:before="100" w:beforeAutospacing="1" w:after="100" w:afterAutospacing="1" w:line="276" w:lineRule="auto"/>
        <w:jc w:val="left"/>
        <w:rPr>
          <w:sz w:val="24"/>
          <w:szCs w:val="24"/>
        </w:rPr>
      </w:pPr>
      <w:r w:rsidRPr="000E7223">
        <w:rPr>
          <w:sz w:val="24"/>
          <w:szCs w:val="24"/>
        </w:rPr>
        <w:t>Power and Boot LED</w:t>
      </w:r>
      <w:r>
        <w:rPr>
          <w:sz w:val="24"/>
          <w:szCs w:val="24"/>
        </w:rPr>
        <w:t>.</w:t>
      </w:r>
    </w:p>
    <w:p w14:paraId="16A6D752" w14:textId="77777777" w:rsidR="00327098" w:rsidRDefault="00327098" w:rsidP="002A5073">
      <w:pPr>
        <w:numPr>
          <w:ilvl w:val="0"/>
          <w:numId w:val="20"/>
        </w:numPr>
        <w:spacing w:before="100" w:beforeAutospacing="1" w:after="100" w:afterAutospacing="1" w:line="276" w:lineRule="auto"/>
        <w:jc w:val="left"/>
        <w:rPr>
          <w:sz w:val="24"/>
          <w:szCs w:val="24"/>
        </w:rPr>
      </w:pPr>
      <w:r>
        <w:rPr>
          <w:sz w:val="24"/>
          <w:szCs w:val="24"/>
        </w:rPr>
        <w:t>Boot and Reset Pushbutton</w:t>
      </w:r>
    </w:p>
    <w:p w14:paraId="39C72B04" w14:textId="20DC2F3B" w:rsidR="00614B57" w:rsidRDefault="00614B57" w:rsidP="002A5073">
      <w:pPr>
        <w:pStyle w:val="Heading2"/>
        <w:spacing w:line="276" w:lineRule="auto"/>
      </w:pPr>
      <w:bookmarkStart w:id="9" w:name="_Toc450842281"/>
      <w:r>
        <w:t>3.2 The</w:t>
      </w:r>
      <w:r w:rsidR="00775175" w:rsidRPr="00775175">
        <w:t xml:space="preserve"> </w:t>
      </w:r>
      <w:r w:rsidR="00EC480C">
        <w:t>“</w:t>
      </w:r>
      <w:r w:rsidR="00775175" w:rsidRPr="00775175">
        <w:t>ER-TFT070-</w:t>
      </w:r>
      <w:r w:rsidR="00273C7B" w:rsidRPr="00775175">
        <w:t>4</w:t>
      </w:r>
      <w:r w:rsidR="00EC480C">
        <w:t>”</w:t>
      </w:r>
      <w:r w:rsidR="00273C7B" w:rsidRPr="00775175">
        <w:t xml:space="preserve"> </w:t>
      </w:r>
      <w:r w:rsidR="00273C7B">
        <w:t>7</w:t>
      </w:r>
      <w:r w:rsidR="00327098" w:rsidRPr="00327098">
        <w:t>-inch Touchscreen</w:t>
      </w:r>
      <w:bookmarkEnd w:id="9"/>
    </w:p>
    <w:p w14:paraId="5178D925" w14:textId="32D92976" w:rsidR="00327098" w:rsidRPr="00327098" w:rsidRDefault="00327098" w:rsidP="00FD04F3">
      <w:pPr>
        <w:spacing w:before="100" w:beforeAutospacing="1" w:after="100" w:afterAutospacing="1" w:line="276" w:lineRule="auto"/>
        <w:jc w:val="left"/>
        <w:rPr>
          <w:sz w:val="24"/>
          <w:szCs w:val="24"/>
        </w:rPr>
      </w:pPr>
      <w:r w:rsidRPr="00327098">
        <w:t xml:space="preserve">For the HVAC control </w:t>
      </w:r>
      <w:r w:rsidR="00775175" w:rsidRPr="00327098">
        <w:t>system,</w:t>
      </w:r>
      <w:r w:rsidR="00FD04F3">
        <w:t xml:space="preserve"> </w:t>
      </w:r>
      <w:r w:rsidR="003E1557">
        <w:t>the</w:t>
      </w:r>
      <w:r w:rsidR="00FD04F3">
        <w:t xml:space="preserve"> project team</w:t>
      </w:r>
      <w:r w:rsidRPr="00327098">
        <w:t xml:space="preserve"> h</w:t>
      </w:r>
      <w:r w:rsidR="00FD04F3">
        <w:t>as</w:t>
      </w:r>
      <w:r w:rsidRPr="00327098">
        <w:t xml:space="preserve"> chosen a 7 inch TFT LCD module which is capacitive. The model is ER-TFT070-4 from Eastrising technology which is based in China.</w:t>
      </w:r>
    </w:p>
    <w:p w14:paraId="242F3497" w14:textId="2B888819" w:rsidR="00327098" w:rsidRDefault="00327098" w:rsidP="0067183B">
      <w:pPr>
        <w:pStyle w:val="ListParagraph"/>
        <w:spacing w:line="276" w:lineRule="auto"/>
        <w:ind w:firstLine="440"/>
        <w:jc w:val="center"/>
      </w:pPr>
      <w:r>
        <w:rPr>
          <w:noProof/>
        </w:rPr>
        <w:drawing>
          <wp:inline distT="0" distB="0" distL="0" distR="0" wp14:anchorId="28431D10" wp14:editId="47EBCEAA">
            <wp:extent cx="3235569" cy="1651000"/>
            <wp:effectExtent l="0" t="0" r="317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4458" cy="1675946"/>
                    </a:xfrm>
                    <a:prstGeom prst="rect">
                      <a:avLst/>
                    </a:prstGeom>
                    <a:noFill/>
                    <a:ln>
                      <a:noFill/>
                    </a:ln>
                  </pic:spPr>
                </pic:pic>
              </a:graphicData>
            </a:graphic>
          </wp:inline>
        </w:drawing>
      </w:r>
    </w:p>
    <w:p w14:paraId="2FDA0365" w14:textId="5DAA5388" w:rsidR="0002190E" w:rsidRPr="000E7223" w:rsidRDefault="0002190E" w:rsidP="0067183B">
      <w:pPr>
        <w:pStyle w:val="ListParagraph"/>
        <w:spacing w:line="276" w:lineRule="auto"/>
        <w:ind w:firstLine="482"/>
        <w:jc w:val="center"/>
      </w:pPr>
      <w:r w:rsidRPr="0067183B">
        <w:rPr>
          <w:b/>
          <w:sz w:val="24"/>
          <w:szCs w:val="24"/>
        </w:rPr>
        <w:t>Figure</w:t>
      </w:r>
      <w:r w:rsidR="0067183B" w:rsidRPr="0067183B">
        <w:rPr>
          <w:b/>
          <w:sz w:val="24"/>
          <w:szCs w:val="24"/>
        </w:rPr>
        <w:t xml:space="preserve"> 3.2</w:t>
      </w:r>
      <w:r>
        <w:t xml:space="preserve"> </w:t>
      </w:r>
      <w:r w:rsidR="003E1557">
        <w:t>“</w:t>
      </w:r>
      <w:r w:rsidR="0067183B" w:rsidRPr="0067183B">
        <w:rPr>
          <w:rFonts w:eastAsiaTheme="majorEastAsia" w:cstheme="majorBidi"/>
          <w:b/>
          <w:sz w:val="24"/>
          <w:szCs w:val="24"/>
        </w:rPr>
        <w:t>ER-TFT070-4</w:t>
      </w:r>
      <w:r w:rsidR="003E1557">
        <w:rPr>
          <w:rFonts w:eastAsiaTheme="majorEastAsia" w:cstheme="majorBidi"/>
          <w:b/>
          <w:sz w:val="24"/>
          <w:szCs w:val="24"/>
        </w:rPr>
        <w:t>”</w:t>
      </w:r>
      <w:r w:rsidR="0067183B" w:rsidRPr="0067183B">
        <w:rPr>
          <w:rFonts w:eastAsiaTheme="majorEastAsia" w:cstheme="majorBidi"/>
          <w:b/>
          <w:sz w:val="24"/>
          <w:szCs w:val="24"/>
        </w:rPr>
        <w:t xml:space="preserve"> </w:t>
      </w:r>
      <w:r w:rsidR="0067183B" w:rsidRPr="0067183B">
        <w:rPr>
          <w:b/>
          <w:sz w:val="24"/>
          <w:szCs w:val="24"/>
        </w:rPr>
        <w:t>7-inch Touchscreen</w:t>
      </w:r>
    </w:p>
    <w:p w14:paraId="5B5D144B" w14:textId="77777777" w:rsidR="003E1557" w:rsidRDefault="00327098" w:rsidP="003E1557">
      <w:pPr>
        <w:spacing w:before="240" w:after="240" w:line="276" w:lineRule="auto"/>
        <w:rPr>
          <w:rFonts w:eastAsia="Times New Roman" w:cs="Times New Roman"/>
          <w:sz w:val="24"/>
          <w:szCs w:val="24"/>
        </w:rPr>
      </w:pPr>
      <w:r w:rsidRPr="000E7223">
        <w:rPr>
          <w:rFonts w:eastAsia="Times New Roman" w:cs="Times New Roman"/>
          <w:sz w:val="24"/>
          <w:szCs w:val="24"/>
        </w:rPr>
        <w:t>When it comes to the display properties of the model, it runs on an 800x480 resolution. It also has support for up to 256k colors. It has a 20ms response time, and its viewing angle range is up to 60 degrees from all four sides. It has support for I2C and SPI which makes it good for connecting to a micro controller unit. It also has support to 3.3V and 5V which makes it very versatile.</w:t>
      </w:r>
      <w:r w:rsidR="006F5A1E">
        <w:rPr>
          <w:rFonts w:eastAsia="Times New Roman" w:cs="Times New Roman"/>
          <w:sz w:val="24"/>
          <w:szCs w:val="24"/>
        </w:rPr>
        <w:t xml:space="preserve"> </w:t>
      </w:r>
    </w:p>
    <w:p w14:paraId="12F50593" w14:textId="5AB7CAA8" w:rsidR="00C552AB" w:rsidRDefault="00327098" w:rsidP="003E1557">
      <w:pPr>
        <w:spacing w:before="240" w:after="240" w:line="276" w:lineRule="auto"/>
        <w:rPr>
          <w:rFonts w:eastAsia="Times New Roman" w:cs="Times New Roman"/>
          <w:sz w:val="24"/>
          <w:szCs w:val="24"/>
        </w:rPr>
      </w:pPr>
      <w:r w:rsidRPr="000E7223">
        <w:rPr>
          <w:rFonts w:eastAsia="Times New Roman" w:cs="Times New Roman"/>
          <w:sz w:val="24"/>
          <w:szCs w:val="24"/>
        </w:rPr>
        <w:t>When it comes to cost it’s not very expensive either. The price ranges from 35 USD to 30 USD depending on how many units you order. These specifications fit well into our proposed design concept and the pricing makes it very attractive. Below you can see the full specifications of the LCD display:</w:t>
      </w:r>
    </w:p>
    <w:p w14:paraId="420137A8" w14:textId="36DC56BB" w:rsidR="00327098" w:rsidRDefault="00667168" w:rsidP="002A5073">
      <w:pPr>
        <w:spacing w:before="240" w:after="360" w:line="276" w:lineRule="auto"/>
        <w:jc w:val="left"/>
        <w:rPr>
          <w:b/>
          <w:sz w:val="24"/>
          <w:szCs w:val="24"/>
        </w:rPr>
      </w:pPr>
      <w:r>
        <w:rPr>
          <w:b/>
          <w:sz w:val="24"/>
          <w:szCs w:val="24"/>
        </w:rPr>
        <w:t>Specification</w:t>
      </w:r>
      <w:r w:rsidR="00C552AB" w:rsidRPr="00C552AB">
        <w:rPr>
          <w:b/>
          <w:sz w:val="24"/>
          <w:szCs w:val="24"/>
        </w:rPr>
        <w:t>:</w:t>
      </w:r>
    </w:p>
    <w:p w14:paraId="3DF80F50" w14:textId="1193E042" w:rsidR="00775175" w:rsidRDefault="00775175" w:rsidP="0067183B">
      <w:pPr>
        <w:spacing w:before="240" w:after="360" w:line="276" w:lineRule="auto"/>
        <w:jc w:val="center"/>
        <w:rPr>
          <w:b/>
          <w:sz w:val="24"/>
          <w:szCs w:val="24"/>
        </w:rPr>
      </w:pPr>
      <w:r>
        <w:rPr>
          <w:b/>
          <w:noProof/>
          <w:sz w:val="24"/>
          <w:szCs w:val="24"/>
        </w:rPr>
        <w:lastRenderedPageBreak/>
        <w:drawing>
          <wp:inline distT="0" distB="0" distL="0" distR="0" wp14:anchorId="1E1B06E9" wp14:editId="7CE6CD74">
            <wp:extent cx="5386508" cy="3818466"/>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779" cy="3822203"/>
                    </a:xfrm>
                    <a:prstGeom prst="rect">
                      <a:avLst/>
                    </a:prstGeom>
                    <a:noFill/>
                    <a:ln>
                      <a:noFill/>
                    </a:ln>
                  </pic:spPr>
                </pic:pic>
              </a:graphicData>
            </a:graphic>
          </wp:inline>
        </w:drawing>
      </w:r>
    </w:p>
    <w:p w14:paraId="710EF49A" w14:textId="6920A3AD" w:rsidR="0067183B" w:rsidRPr="0067183B" w:rsidRDefault="0067183B" w:rsidP="003E1557">
      <w:pPr>
        <w:spacing w:before="240" w:after="360" w:line="276" w:lineRule="auto"/>
        <w:jc w:val="center"/>
        <w:rPr>
          <w:b/>
          <w:sz w:val="24"/>
          <w:szCs w:val="24"/>
        </w:rPr>
      </w:pPr>
      <w:r w:rsidRPr="0067183B">
        <w:rPr>
          <w:b/>
          <w:sz w:val="24"/>
          <w:szCs w:val="24"/>
        </w:rPr>
        <w:t xml:space="preserve">Table 3.2 </w:t>
      </w:r>
      <w:r w:rsidR="003E1557">
        <w:rPr>
          <w:b/>
          <w:sz w:val="24"/>
          <w:szCs w:val="24"/>
        </w:rPr>
        <w:t>“</w:t>
      </w:r>
      <w:r w:rsidRPr="0067183B">
        <w:rPr>
          <w:rFonts w:eastAsiaTheme="majorEastAsia" w:cstheme="majorBidi"/>
          <w:b/>
          <w:sz w:val="24"/>
          <w:szCs w:val="24"/>
        </w:rPr>
        <w:t>ER-TFT070-4</w:t>
      </w:r>
      <w:r w:rsidR="003E1557">
        <w:rPr>
          <w:rFonts w:eastAsiaTheme="majorEastAsia" w:cstheme="majorBidi"/>
          <w:b/>
          <w:sz w:val="24"/>
          <w:szCs w:val="24"/>
        </w:rPr>
        <w:t>”</w:t>
      </w:r>
      <w:r w:rsidRPr="0067183B">
        <w:rPr>
          <w:b/>
          <w:sz w:val="24"/>
          <w:szCs w:val="24"/>
        </w:rPr>
        <w:t xml:space="preserve"> 7-inch Touchscreen</w:t>
      </w:r>
      <w:r>
        <w:rPr>
          <w:b/>
          <w:sz w:val="24"/>
          <w:szCs w:val="24"/>
        </w:rPr>
        <w:t xml:space="preserve"> S</w:t>
      </w:r>
      <w:r w:rsidRPr="0067183B">
        <w:rPr>
          <w:b/>
          <w:sz w:val="24"/>
          <w:szCs w:val="24"/>
        </w:rPr>
        <w:t>pecification</w:t>
      </w:r>
    </w:p>
    <w:p w14:paraId="596F7B0D" w14:textId="39BB2495" w:rsidR="00327098" w:rsidRDefault="00614B57" w:rsidP="002A5073">
      <w:pPr>
        <w:pStyle w:val="Heading2"/>
        <w:spacing w:line="276" w:lineRule="auto"/>
      </w:pPr>
      <w:bookmarkStart w:id="10" w:name="_Toc450842282"/>
      <w:r>
        <w:t>3.3 The 4</w:t>
      </w:r>
      <w:r w:rsidR="00327098" w:rsidRPr="000E7223">
        <w:t>-Channel Relay Module</w:t>
      </w:r>
      <w:bookmarkEnd w:id="10"/>
    </w:p>
    <w:p w14:paraId="704E7F5B" w14:textId="22C7AAF4" w:rsidR="00C60278" w:rsidRDefault="00C60278" w:rsidP="0067183B">
      <w:pPr>
        <w:spacing w:line="276" w:lineRule="auto"/>
        <w:jc w:val="center"/>
      </w:pPr>
      <w:r>
        <w:object w:dxaOrig="4785" w:dyaOrig="3780" w14:anchorId="6E62CB94">
          <v:shape id="_x0000_i1026" type="#_x0000_t75" style="width:240pt;height:188.25pt" o:ole="">
            <v:imagedata r:id="rId17" o:title=""/>
          </v:shape>
          <o:OLEObject Type="Embed" ProgID="Visio.Drawing.15" ShapeID="_x0000_i1026" DrawAspect="Content" ObjectID="_1524584149" r:id="rId18"/>
        </w:object>
      </w:r>
    </w:p>
    <w:p w14:paraId="60F61134" w14:textId="41A6881E" w:rsidR="0067183B" w:rsidRPr="0067183B" w:rsidRDefault="0067183B" w:rsidP="0067183B">
      <w:pPr>
        <w:spacing w:line="276" w:lineRule="auto"/>
        <w:jc w:val="center"/>
        <w:rPr>
          <w:b/>
          <w:bCs/>
          <w:sz w:val="24"/>
          <w:szCs w:val="24"/>
        </w:rPr>
      </w:pPr>
      <w:r w:rsidRPr="0067183B">
        <w:rPr>
          <w:b/>
          <w:bCs/>
          <w:sz w:val="24"/>
          <w:szCs w:val="24"/>
        </w:rPr>
        <w:t>Figure 3.3 The 4-Channel Relay Module</w:t>
      </w:r>
    </w:p>
    <w:p w14:paraId="24D078A4" w14:textId="5D0AABB6" w:rsidR="00327098" w:rsidRPr="000E7223" w:rsidRDefault="00327098" w:rsidP="002A5073">
      <w:pPr>
        <w:pStyle w:val="NormalWeb"/>
        <w:spacing w:line="276" w:lineRule="auto"/>
        <w:jc w:val="both"/>
        <w:rPr>
          <w:rFonts w:asciiTheme="minorHAnsi" w:hAnsiTheme="minorHAnsi"/>
        </w:rPr>
      </w:pPr>
      <w:r w:rsidRPr="000E7223">
        <w:rPr>
          <w:rFonts w:asciiTheme="minorHAnsi" w:hAnsiTheme="minorHAnsi"/>
        </w:rPr>
        <w:lastRenderedPageBreak/>
        <w:t>This is a 5V 4-Channel Relay interface board, able to control various appliances, and other equipments with large current. It can be controlled directly by a wide range of microcontrollers such as</w:t>
      </w:r>
      <w:r w:rsidRPr="000E7223">
        <w:rPr>
          <w:rFonts w:asciiTheme="minorHAnsi" w:hAnsiTheme="minorHAnsi"/>
          <w:b/>
          <w:bCs/>
        </w:rPr>
        <w:t xml:space="preserve"> </w:t>
      </w:r>
      <w:hyperlink r:id="rId19" w:anchor="readme" w:tgtFrame="_blank" w:history="1">
        <w:r w:rsidRPr="000E7223">
          <w:rPr>
            <w:rFonts w:asciiTheme="minorHAnsi" w:hAnsiTheme="minorHAnsi"/>
          </w:rPr>
          <w:t>Raspberry Pi</w:t>
        </w:r>
      </w:hyperlink>
      <w:r>
        <w:rPr>
          <w:rFonts w:asciiTheme="minorHAnsi" w:hAnsiTheme="minorHAnsi"/>
        </w:rPr>
        <w:t>, Arduino</w:t>
      </w:r>
      <w:r w:rsidRPr="000E7223">
        <w:rPr>
          <w:rFonts w:asciiTheme="minorHAnsi" w:hAnsiTheme="minorHAnsi"/>
        </w:rPr>
        <w:t>, 8051, AVR, PIC, DSP, ARM, ARM, MSP430, TTL logic.</w:t>
      </w:r>
    </w:p>
    <w:p w14:paraId="6CB0FA07" w14:textId="77777777" w:rsidR="00327098" w:rsidRPr="000E7223" w:rsidRDefault="00327098" w:rsidP="002A5073">
      <w:pPr>
        <w:numPr>
          <w:ilvl w:val="0"/>
          <w:numId w:val="21"/>
        </w:numPr>
        <w:spacing w:before="100" w:beforeAutospacing="1" w:after="100" w:afterAutospacing="1" w:line="276" w:lineRule="auto"/>
        <w:jc w:val="left"/>
        <w:rPr>
          <w:rFonts w:eastAsia="Times New Roman" w:cs="Times New Roman"/>
          <w:sz w:val="24"/>
          <w:szCs w:val="24"/>
        </w:rPr>
      </w:pPr>
      <w:r w:rsidRPr="000E7223">
        <w:rPr>
          <w:rFonts w:eastAsia="Times New Roman" w:cs="Times New Roman"/>
          <w:sz w:val="24"/>
          <w:szCs w:val="24"/>
        </w:rPr>
        <w:t>5V 4-Channel Relay interface board, and each one needs 15-20mA Driver Current</w:t>
      </w:r>
    </w:p>
    <w:p w14:paraId="5C74BF33" w14:textId="77777777" w:rsidR="00327098" w:rsidRPr="000E7223" w:rsidRDefault="00327098" w:rsidP="002A5073">
      <w:pPr>
        <w:numPr>
          <w:ilvl w:val="0"/>
          <w:numId w:val="21"/>
        </w:numPr>
        <w:spacing w:before="100" w:beforeAutospacing="1" w:after="100" w:afterAutospacing="1" w:line="276" w:lineRule="auto"/>
        <w:jc w:val="left"/>
        <w:rPr>
          <w:rFonts w:eastAsia="Times New Roman" w:cs="Times New Roman"/>
          <w:sz w:val="24"/>
          <w:szCs w:val="24"/>
        </w:rPr>
      </w:pPr>
      <w:r w:rsidRPr="000E7223">
        <w:rPr>
          <w:rFonts w:eastAsia="Times New Roman" w:cs="Times New Roman"/>
          <w:sz w:val="24"/>
          <w:szCs w:val="24"/>
        </w:rPr>
        <w:t>Equipped with high-current relay, AC250V 10A; DC30V 10A</w:t>
      </w:r>
    </w:p>
    <w:p w14:paraId="05D7EDA9" w14:textId="1A5D4C06" w:rsidR="00327098" w:rsidRPr="000E7223" w:rsidRDefault="00327098" w:rsidP="002A5073">
      <w:pPr>
        <w:numPr>
          <w:ilvl w:val="0"/>
          <w:numId w:val="21"/>
        </w:numPr>
        <w:spacing w:before="100" w:beforeAutospacing="1" w:after="100" w:afterAutospacing="1" w:line="276" w:lineRule="auto"/>
        <w:jc w:val="left"/>
        <w:rPr>
          <w:rFonts w:eastAsia="Times New Roman" w:cs="Times New Roman"/>
          <w:sz w:val="24"/>
          <w:szCs w:val="24"/>
        </w:rPr>
      </w:pPr>
      <w:r w:rsidRPr="000E7223">
        <w:rPr>
          <w:rFonts w:eastAsia="Times New Roman" w:cs="Times New Roman"/>
          <w:sz w:val="24"/>
          <w:szCs w:val="24"/>
        </w:rPr>
        <w:t>Standard interface that can be controlled directly by microcontroller (</w:t>
      </w:r>
      <w:r w:rsidR="003E1557" w:rsidRPr="000E7223">
        <w:rPr>
          <w:rFonts w:eastAsia="Times New Roman" w:cs="Times New Roman"/>
          <w:sz w:val="24"/>
          <w:szCs w:val="24"/>
        </w:rPr>
        <w:t>Arduino,</w:t>
      </w:r>
      <w:r w:rsidRPr="000E7223">
        <w:rPr>
          <w:rFonts w:eastAsia="Times New Roman" w:cs="Times New Roman"/>
          <w:sz w:val="24"/>
          <w:szCs w:val="24"/>
        </w:rPr>
        <w:t xml:space="preserve"> 8051, AVR, PIC, DSP, ARM, ARM, MSP430, TTL logic active low)</w:t>
      </w:r>
    </w:p>
    <w:p w14:paraId="47C50F9C" w14:textId="77777777" w:rsidR="00327098" w:rsidRPr="000E7223" w:rsidRDefault="00327098" w:rsidP="002A5073">
      <w:pPr>
        <w:numPr>
          <w:ilvl w:val="0"/>
          <w:numId w:val="21"/>
        </w:numPr>
        <w:spacing w:before="100" w:beforeAutospacing="1" w:after="100" w:afterAutospacing="1" w:line="276" w:lineRule="auto"/>
        <w:jc w:val="left"/>
        <w:rPr>
          <w:rFonts w:eastAsia="Times New Roman" w:cs="Times New Roman"/>
          <w:sz w:val="24"/>
          <w:szCs w:val="24"/>
        </w:rPr>
      </w:pPr>
      <w:r w:rsidRPr="000E7223">
        <w:rPr>
          <w:rFonts w:eastAsia="Times New Roman" w:cs="Times New Roman"/>
          <w:sz w:val="24"/>
          <w:szCs w:val="24"/>
        </w:rPr>
        <w:t>Opto-isolated inputs</w:t>
      </w:r>
    </w:p>
    <w:p w14:paraId="0D3E4693" w14:textId="77777777" w:rsidR="002A5073" w:rsidRPr="002A5073" w:rsidRDefault="00327098" w:rsidP="002A5073">
      <w:pPr>
        <w:numPr>
          <w:ilvl w:val="0"/>
          <w:numId w:val="21"/>
        </w:numPr>
        <w:spacing w:before="100" w:beforeAutospacing="1" w:after="100" w:afterAutospacing="1" w:line="276" w:lineRule="auto"/>
        <w:jc w:val="left"/>
      </w:pPr>
      <w:r w:rsidRPr="002A5073">
        <w:rPr>
          <w:rFonts w:eastAsia="Times New Roman" w:cs="Times New Roman"/>
          <w:sz w:val="24"/>
          <w:szCs w:val="24"/>
        </w:rPr>
        <w:t>Indication LED’s for Relay output status</w:t>
      </w:r>
    </w:p>
    <w:p w14:paraId="60D373B0" w14:textId="3CE8F212" w:rsidR="00327098" w:rsidRPr="000E7223" w:rsidRDefault="00C60278" w:rsidP="002A5073">
      <w:pPr>
        <w:pStyle w:val="Heading2"/>
      </w:pPr>
      <w:bookmarkStart w:id="11" w:name="_Toc450842283"/>
      <w:r>
        <w:t xml:space="preserve">3.4 </w:t>
      </w:r>
      <w:r w:rsidR="003E1557">
        <w:t xml:space="preserve">The </w:t>
      </w:r>
      <w:r w:rsidR="00327098" w:rsidRPr="000E7223">
        <w:t>DHT11 Humidity-Temperature Sensor</w:t>
      </w:r>
      <w:bookmarkEnd w:id="11"/>
    </w:p>
    <w:p w14:paraId="2B0A16F5" w14:textId="0A011851" w:rsidR="00327098" w:rsidRDefault="00327098" w:rsidP="00382D92">
      <w:pPr>
        <w:spacing w:before="240" w:after="0" w:line="276" w:lineRule="auto"/>
        <w:jc w:val="center"/>
      </w:pPr>
      <w:r w:rsidRPr="000E7223">
        <w:object w:dxaOrig="4215" w:dyaOrig="3015" w14:anchorId="5D1445A3">
          <v:shape id="_x0000_i1027" type="#_x0000_t75" style="width:231.75pt;height:168pt" o:ole="">
            <v:imagedata r:id="rId20" o:title=""/>
          </v:shape>
          <o:OLEObject Type="Embed" ProgID="Visio.Drawing.15" ShapeID="_x0000_i1027" DrawAspect="Content" ObjectID="_1524584150" r:id="rId21"/>
        </w:object>
      </w:r>
    </w:p>
    <w:p w14:paraId="670E933F" w14:textId="4322A632" w:rsidR="00382D92" w:rsidRPr="00382D92" w:rsidRDefault="00382D92" w:rsidP="00382D92">
      <w:pPr>
        <w:spacing w:before="240" w:after="0" w:line="276" w:lineRule="auto"/>
        <w:jc w:val="center"/>
        <w:rPr>
          <w:rFonts w:eastAsia="Times New Roman" w:cs="Arial"/>
          <w:b/>
          <w:bCs/>
          <w:sz w:val="24"/>
          <w:szCs w:val="24"/>
        </w:rPr>
      </w:pPr>
      <w:r w:rsidRPr="00382D92">
        <w:rPr>
          <w:b/>
          <w:bCs/>
          <w:sz w:val="24"/>
          <w:szCs w:val="24"/>
        </w:rPr>
        <w:t xml:space="preserve">Figure 3.4 </w:t>
      </w:r>
      <w:r w:rsidR="003E1557">
        <w:rPr>
          <w:b/>
          <w:bCs/>
          <w:sz w:val="24"/>
          <w:szCs w:val="24"/>
        </w:rPr>
        <w:t>“</w:t>
      </w:r>
      <w:r w:rsidRPr="00382D92">
        <w:rPr>
          <w:b/>
          <w:bCs/>
          <w:sz w:val="24"/>
          <w:szCs w:val="24"/>
        </w:rPr>
        <w:t>DHT11</w:t>
      </w:r>
      <w:r w:rsidR="003E1557">
        <w:rPr>
          <w:b/>
          <w:bCs/>
          <w:sz w:val="24"/>
          <w:szCs w:val="24"/>
        </w:rPr>
        <w:t>”</w:t>
      </w:r>
      <w:r w:rsidRPr="00382D92">
        <w:rPr>
          <w:b/>
          <w:bCs/>
          <w:sz w:val="24"/>
          <w:szCs w:val="24"/>
        </w:rPr>
        <w:t xml:space="preserve"> Humidity-Temperature Sensor</w:t>
      </w:r>
    </w:p>
    <w:p w14:paraId="3D1F7DAF" w14:textId="77777777" w:rsidR="00327098" w:rsidRPr="000E7223" w:rsidRDefault="00327098" w:rsidP="002A5073">
      <w:pPr>
        <w:spacing w:before="240" w:after="0" w:line="276" w:lineRule="auto"/>
        <w:rPr>
          <w:rFonts w:eastAsia="Times New Roman" w:cs="Arial"/>
          <w:sz w:val="24"/>
          <w:szCs w:val="24"/>
        </w:rPr>
      </w:pPr>
      <w:r w:rsidRPr="000E7223">
        <w:rPr>
          <w:rFonts w:eastAsia="Times New Roman" w:cs="Arial"/>
          <w:sz w:val="24"/>
          <w:szCs w:val="24"/>
        </w:rPr>
        <w:t>DHT11 digital temperature and humidity sensor is a composite sensor that contains a calibrated digital signal output of the temperature and humidity. Application of a dedicated digital modules collection technology and the temperature and humidity sensing technology, to ensure that the product has high reliability and excellent long-term stability. The sensor includes a resistive sense of wet components and an NTC (Negative temperature coefficient) temperature measurement devices, and connected with a high-performance 8-bit microcontroller.</w:t>
      </w:r>
    </w:p>
    <w:p w14:paraId="7C2583C1" w14:textId="09D6BAA7" w:rsidR="00327098" w:rsidRPr="0080510E" w:rsidRDefault="00667168" w:rsidP="002A5073">
      <w:pPr>
        <w:spacing w:before="240" w:line="276" w:lineRule="auto"/>
        <w:rPr>
          <w:b/>
          <w:bCs/>
          <w:sz w:val="24"/>
          <w:szCs w:val="24"/>
        </w:rPr>
      </w:pPr>
      <w:r>
        <w:rPr>
          <w:b/>
          <w:bCs/>
          <w:sz w:val="24"/>
          <w:szCs w:val="24"/>
        </w:rPr>
        <w:t>Specification</w:t>
      </w:r>
      <w:r w:rsidR="00327098" w:rsidRPr="0080510E">
        <w:rPr>
          <w:b/>
          <w:bCs/>
          <w:sz w:val="24"/>
          <w:szCs w:val="24"/>
        </w:rPr>
        <w:t>:</w:t>
      </w:r>
    </w:p>
    <w:p w14:paraId="463C7381" w14:textId="77777777" w:rsidR="00327098" w:rsidRPr="000E7223" w:rsidRDefault="00327098" w:rsidP="002A5073">
      <w:pPr>
        <w:spacing w:before="240" w:line="276" w:lineRule="auto"/>
        <w:jc w:val="left"/>
        <w:rPr>
          <w:sz w:val="24"/>
          <w:szCs w:val="24"/>
        </w:rPr>
      </w:pPr>
      <w:r w:rsidRPr="000E7223">
        <w:rPr>
          <w:sz w:val="24"/>
          <w:szCs w:val="24"/>
        </w:rPr>
        <w:t>- Humidity meas</w:t>
      </w:r>
      <w:r>
        <w:rPr>
          <w:sz w:val="24"/>
          <w:szCs w:val="24"/>
        </w:rPr>
        <w:t>uring range: 20% ~ 90% RH (0-50° C</w:t>
      </w:r>
      <w:r w:rsidRPr="000E7223">
        <w:rPr>
          <w:sz w:val="24"/>
          <w:szCs w:val="24"/>
        </w:rPr>
        <w:t xml:space="preserve"> temperature compensation)</w:t>
      </w:r>
      <w:r w:rsidRPr="000E7223">
        <w:rPr>
          <w:sz w:val="24"/>
          <w:szCs w:val="24"/>
        </w:rPr>
        <w:br/>
        <w:t>- Temper</w:t>
      </w:r>
      <w:r>
        <w:rPr>
          <w:sz w:val="24"/>
          <w:szCs w:val="24"/>
        </w:rPr>
        <w:t>ature measuring range: 0 ~ +50°</w:t>
      </w:r>
      <w:r w:rsidRPr="000E7223">
        <w:rPr>
          <w:sz w:val="24"/>
          <w:szCs w:val="24"/>
        </w:rPr>
        <w:t>C</w:t>
      </w:r>
      <w:r w:rsidRPr="000E7223">
        <w:rPr>
          <w:sz w:val="24"/>
          <w:szCs w:val="24"/>
        </w:rPr>
        <w:br/>
      </w:r>
      <w:r w:rsidRPr="000E7223">
        <w:rPr>
          <w:sz w:val="24"/>
          <w:szCs w:val="24"/>
        </w:rPr>
        <w:lastRenderedPageBreak/>
        <w:t>- Humidity measuring accuracy: 5.0% RH</w:t>
      </w:r>
      <w:r w:rsidRPr="000E7223">
        <w:rPr>
          <w:sz w:val="24"/>
          <w:szCs w:val="24"/>
        </w:rPr>
        <w:br/>
        <w:t>- Temperature measurement accuracy: 2.0 C</w:t>
      </w:r>
      <w:r w:rsidRPr="000E7223">
        <w:rPr>
          <w:sz w:val="24"/>
          <w:szCs w:val="24"/>
        </w:rPr>
        <w:br/>
        <w:t>- Response time: (Updated by Rob Tillaart: now &lt; 50 ms)</w:t>
      </w:r>
      <w:r w:rsidRPr="000E7223">
        <w:rPr>
          <w:sz w:val="24"/>
          <w:szCs w:val="24"/>
        </w:rPr>
        <w:br/>
        <w:t>- Low power consumption</w:t>
      </w:r>
      <w:r w:rsidRPr="000E7223">
        <w:br/>
      </w:r>
      <w:r w:rsidRPr="003E1557">
        <w:rPr>
          <w:b/>
          <w:bCs/>
          <w:sz w:val="24"/>
          <w:szCs w:val="24"/>
        </w:rPr>
        <w:t>Features:</w:t>
      </w:r>
      <w:r w:rsidRPr="000E7223">
        <w:br/>
        <w:t xml:space="preserve">- </w:t>
      </w:r>
      <w:r w:rsidRPr="000E7223">
        <w:rPr>
          <w:sz w:val="24"/>
          <w:szCs w:val="24"/>
        </w:rPr>
        <w:t>Single wire digital interface ( the most simple system integration, ultra-low prices )</w:t>
      </w:r>
      <w:r w:rsidRPr="000E7223">
        <w:rPr>
          <w:sz w:val="24"/>
          <w:szCs w:val="24"/>
        </w:rPr>
        <w:br/>
        <w:t>- Ultra-small size ( 12X15.5X5.5 mm )</w:t>
      </w:r>
      <w:r w:rsidRPr="000E7223">
        <w:rPr>
          <w:sz w:val="24"/>
          <w:szCs w:val="24"/>
        </w:rPr>
        <w:br/>
        <w:t>- High reliability</w:t>
      </w:r>
      <w:r w:rsidRPr="000E7223">
        <w:rPr>
          <w:sz w:val="24"/>
          <w:szCs w:val="24"/>
        </w:rPr>
        <w:br/>
        <w:t>- Optimized long-term stability</w:t>
      </w:r>
    </w:p>
    <w:p w14:paraId="18280763" w14:textId="288BC946" w:rsidR="00327098" w:rsidRPr="000E7223" w:rsidRDefault="00C60278" w:rsidP="002A5073">
      <w:pPr>
        <w:pStyle w:val="Heading2"/>
        <w:spacing w:line="276" w:lineRule="auto"/>
      </w:pPr>
      <w:bookmarkStart w:id="12" w:name="_Toc450842284"/>
      <w:r>
        <w:t xml:space="preserve">3.5 </w:t>
      </w:r>
      <w:r w:rsidR="00900856">
        <w:t xml:space="preserve">The </w:t>
      </w:r>
      <w:r w:rsidR="00327098" w:rsidRPr="000E7223">
        <w:t>Temperature Sensor (DS18B20)</w:t>
      </w:r>
      <w:bookmarkEnd w:id="12"/>
    </w:p>
    <w:p w14:paraId="52B02D8A" w14:textId="560A0F42" w:rsidR="00327098" w:rsidRDefault="00327098" w:rsidP="00382D92">
      <w:pPr>
        <w:spacing w:before="100" w:beforeAutospacing="1" w:after="100" w:afterAutospacing="1" w:line="276" w:lineRule="auto"/>
        <w:jc w:val="center"/>
      </w:pPr>
      <w:r w:rsidRPr="000E7223">
        <w:object w:dxaOrig="3961" w:dyaOrig="3361" w14:anchorId="6DC0792B">
          <v:shape id="_x0000_i1028" type="#_x0000_t75" style="width:198pt;height:132pt" o:ole="">
            <v:imagedata r:id="rId22" o:title=""/>
          </v:shape>
          <o:OLEObject Type="Embed" ProgID="Visio.Drawing.15" ShapeID="_x0000_i1028" DrawAspect="Content" ObjectID="_1524584151" r:id="rId23"/>
        </w:object>
      </w:r>
    </w:p>
    <w:p w14:paraId="5AF82A4C" w14:textId="153498E2" w:rsidR="00382D92" w:rsidRPr="00382D92" w:rsidRDefault="00382D92" w:rsidP="00382D92">
      <w:pPr>
        <w:spacing w:before="100" w:beforeAutospacing="1" w:after="100" w:afterAutospacing="1" w:line="276" w:lineRule="auto"/>
        <w:jc w:val="center"/>
        <w:rPr>
          <w:rFonts w:eastAsia="Times New Roman" w:cs="Times New Roman"/>
          <w:b/>
          <w:bCs/>
          <w:sz w:val="24"/>
          <w:szCs w:val="24"/>
        </w:rPr>
      </w:pPr>
      <w:r w:rsidRPr="00382D92">
        <w:rPr>
          <w:b/>
          <w:bCs/>
          <w:sz w:val="24"/>
          <w:szCs w:val="24"/>
        </w:rPr>
        <w:t xml:space="preserve">Figure 3.5 </w:t>
      </w:r>
      <w:r w:rsidR="00900856">
        <w:rPr>
          <w:b/>
          <w:bCs/>
          <w:sz w:val="24"/>
          <w:szCs w:val="24"/>
        </w:rPr>
        <w:t>“</w:t>
      </w:r>
      <w:r w:rsidRPr="00382D92">
        <w:rPr>
          <w:b/>
          <w:bCs/>
          <w:sz w:val="24"/>
          <w:szCs w:val="24"/>
        </w:rPr>
        <w:t>DS18B20</w:t>
      </w:r>
      <w:r w:rsidR="00900856">
        <w:rPr>
          <w:b/>
          <w:bCs/>
          <w:sz w:val="24"/>
          <w:szCs w:val="24"/>
        </w:rPr>
        <w:t>”</w:t>
      </w:r>
      <w:r w:rsidRPr="00382D92">
        <w:rPr>
          <w:b/>
          <w:bCs/>
          <w:sz w:val="24"/>
          <w:szCs w:val="24"/>
        </w:rPr>
        <w:t xml:space="preserve"> Temperature Sensor</w:t>
      </w:r>
    </w:p>
    <w:p w14:paraId="4BCFF966" w14:textId="77777777" w:rsidR="00327098" w:rsidRPr="000E7223" w:rsidRDefault="00327098" w:rsidP="002A5073">
      <w:pPr>
        <w:spacing w:before="100" w:beforeAutospacing="1" w:after="100" w:afterAutospacing="1" w:line="276" w:lineRule="auto"/>
        <w:rPr>
          <w:rFonts w:eastAsia="Times New Roman" w:cs="Times New Roman"/>
          <w:sz w:val="24"/>
          <w:szCs w:val="24"/>
        </w:rPr>
      </w:pPr>
      <w:r w:rsidRPr="000E7223">
        <w:rPr>
          <w:rFonts w:eastAsia="Times New Roman" w:cs="Times New Roman"/>
          <w:sz w:val="24"/>
          <w:szCs w:val="24"/>
        </w:rPr>
        <w:t>This is a highly accurate and reliable temperature sensor for the Raspberry Pi. The DS18B20 digital thermometer provides 9-bit to 12-bit Celsius temperature measurements and has an alarm function with nonvolatile user-programmable upper and lower trigger points. The DS18B20 communicates over a 1-Wire bus that by definition requires only one data line (and ground) for communication with a central microprocessor. It has an operating temperature range of -55°C to +125°C and is accurate to ±0.5°C over the range of -10°C to +85°C. In addition, the DS18B20 can derive power directly from the data line ("parasite power"), eliminating the need for an external power supply.</w:t>
      </w:r>
      <w:r w:rsidRPr="000E7223">
        <w:rPr>
          <w:rFonts w:eastAsia="Times New Roman" w:cs="Arial"/>
          <w:sz w:val="27"/>
          <w:szCs w:val="27"/>
        </w:rPr>
        <w:t xml:space="preserve"> </w:t>
      </w:r>
    </w:p>
    <w:p w14:paraId="049F97F9" w14:textId="77777777" w:rsidR="00327098" w:rsidRPr="000E7223" w:rsidRDefault="00327098" w:rsidP="002A5073">
      <w:pPr>
        <w:spacing w:line="276" w:lineRule="auto"/>
        <w:rPr>
          <w:rFonts w:eastAsia="Times New Roman" w:cs="Times New Roman"/>
          <w:i/>
          <w:iCs/>
          <w:sz w:val="24"/>
          <w:szCs w:val="24"/>
        </w:rPr>
      </w:pPr>
      <w:r w:rsidRPr="0080510E">
        <w:rPr>
          <w:b/>
          <w:bCs/>
          <w:sz w:val="24"/>
          <w:szCs w:val="24"/>
        </w:rPr>
        <w:t>Features:</w:t>
      </w:r>
      <w:r w:rsidRPr="000E7223">
        <w:rPr>
          <w:rFonts w:eastAsia="Times New Roman" w:cs="Arial"/>
          <w:b/>
          <w:bCs/>
          <w:i/>
          <w:iCs/>
          <w:sz w:val="27"/>
          <w:szCs w:val="27"/>
        </w:rPr>
        <w:t xml:space="preserve"> </w:t>
      </w:r>
    </w:p>
    <w:p w14:paraId="7995DDBB" w14:textId="77777777" w:rsidR="00327098" w:rsidRPr="000E7223" w:rsidRDefault="00327098" w:rsidP="002A5073">
      <w:pPr>
        <w:numPr>
          <w:ilvl w:val="0"/>
          <w:numId w:val="21"/>
        </w:numPr>
        <w:spacing w:before="100" w:beforeAutospacing="1" w:after="100" w:afterAutospacing="1" w:line="276" w:lineRule="auto"/>
        <w:jc w:val="left"/>
        <w:rPr>
          <w:rFonts w:eastAsia="Times New Roman" w:cs="Times New Roman"/>
          <w:sz w:val="24"/>
          <w:szCs w:val="24"/>
        </w:rPr>
      </w:pPr>
      <w:r w:rsidRPr="000E7223">
        <w:rPr>
          <w:rFonts w:eastAsia="Times New Roman" w:cs="Times New Roman"/>
          <w:sz w:val="24"/>
          <w:szCs w:val="24"/>
        </w:rPr>
        <w:t xml:space="preserve">Unique 1-Wire® Interface Requires Only One Port Pin for Communication </w:t>
      </w:r>
    </w:p>
    <w:p w14:paraId="05684A92" w14:textId="77777777" w:rsidR="00327098" w:rsidRPr="000E7223" w:rsidRDefault="00327098" w:rsidP="002A5073">
      <w:pPr>
        <w:numPr>
          <w:ilvl w:val="0"/>
          <w:numId w:val="21"/>
        </w:numPr>
        <w:spacing w:before="100" w:beforeAutospacing="1" w:after="100" w:afterAutospacing="1" w:line="276" w:lineRule="auto"/>
        <w:jc w:val="left"/>
        <w:rPr>
          <w:rFonts w:eastAsia="Times New Roman" w:cs="Times New Roman"/>
          <w:sz w:val="24"/>
          <w:szCs w:val="24"/>
        </w:rPr>
      </w:pPr>
      <w:r w:rsidRPr="000E7223">
        <w:rPr>
          <w:rFonts w:eastAsia="Times New Roman" w:cs="Times New Roman"/>
          <w:sz w:val="24"/>
          <w:szCs w:val="24"/>
        </w:rPr>
        <w:t xml:space="preserve">Each Device has a Unique 64-Bit Serial Code Stored in an On-Board ROM </w:t>
      </w:r>
    </w:p>
    <w:p w14:paraId="0D016B6E" w14:textId="77777777" w:rsidR="00327098" w:rsidRPr="000E7223" w:rsidRDefault="00327098" w:rsidP="002A5073">
      <w:pPr>
        <w:numPr>
          <w:ilvl w:val="0"/>
          <w:numId w:val="21"/>
        </w:numPr>
        <w:spacing w:before="100" w:beforeAutospacing="1" w:after="100" w:afterAutospacing="1" w:line="276" w:lineRule="auto"/>
        <w:jc w:val="left"/>
        <w:rPr>
          <w:rFonts w:eastAsia="Times New Roman" w:cs="Times New Roman"/>
          <w:sz w:val="24"/>
          <w:szCs w:val="24"/>
        </w:rPr>
      </w:pPr>
      <w:r w:rsidRPr="000E7223">
        <w:rPr>
          <w:rFonts w:eastAsia="Times New Roman" w:cs="Times New Roman"/>
          <w:sz w:val="24"/>
          <w:szCs w:val="24"/>
        </w:rPr>
        <w:lastRenderedPageBreak/>
        <w:t xml:space="preserve">Multidrop Capability Simplifies Distributed Temperature-Sensing Applications </w:t>
      </w:r>
    </w:p>
    <w:p w14:paraId="0A830AC5" w14:textId="77777777" w:rsidR="00327098" w:rsidRPr="000E7223" w:rsidRDefault="00327098" w:rsidP="002A5073">
      <w:pPr>
        <w:numPr>
          <w:ilvl w:val="0"/>
          <w:numId w:val="21"/>
        </w:numPr>
        <w:spacing w:before="100" w:beforeAutospacing="1" w:after="100" w:afterAutospacing="1" w:line="276" w:lineRule="auto"/>
        <w:jc w:val="left"/>
        <w:rPr>
          <w:rFonts w:eastAsia="Times New Roman" w:cs="Times New Roman"/>
          <w:sz w:val="24"/>
          <w:szCs w:val="24"/>
        </w:rPr>
      </w:pPr>
      <w:r w:rsidRPr="000E7223">
        <w:rPr>
          <w:rFonts w:eastAsia="Times New Roman" w:cs="Times New Roman"/>
          <w:sz w:val="24"/>
          <w:szCs w:val="24"/>
        </w:rPr>
        <w:t xml:space="preserve">Requires No External Components </w:t>
      </w:r>
    </w:p>
    <w:p w14:paraId="6040D6B2" w14:textId="77777777" w:rsidR="00327098" w:rsidRPr="000E7223" w:rsidRDefault="00327098" w:rsidP="002A5073">
      <w:pPr>
        <w:numPr>
          <w:ilvl w:val="0"/>
          <w:numId w:val="21"/>
        </w:numPr>
        <w:spacing w:before="100" w:beforeAutospacing="1" w:after="100" w:afterAutospacing="1" w:line="276" w:lineRule="auto"/>
        <w:jc w:val="left"/>
        <w:rPr>
          <w:rFonts w:eastAsia="Times New Roman" w:cs="Times New Roman"/>
          <w:sz w:val="24"/>
          <w:szCs w:val="24"/>
        </w:rPr>
      </w:pPr>
      <w:r w:rsidRPr="000E7223">
        <w:rPr>
          <w:rFonts w:eastAsia="Times New Roman" w:cs="Times New Roman"/>
          <w:sz w:val="24"/>
          <w:szCs w:val="24"/>
        </w:rPr>
        <w:t xml:space="preserve">Can Be Powered from Data Line; Power Supply Range is 3.0V to 5.5V </w:t>
      </w:r>
    </w:p>
    <w:p w14:paraId="32794E2C" w14:textId="77777777" w:rsidR="00327098" w:rsidRPr="000E7223" w:rsidRDefault="00327098" w:rsidP="002A5073">
      <w:pPr>
        <w:numPr>
          <w:ilvl w:val="0"/>
          <w:numId w:val="21"/>
        </w:numPr>
        <w:spacing w:before="100" w:beforeAutospacing="1" w:after="100" w:afterAutospacing="1" w:line="276" w:lineRule="auto"/>
        <w:jc w:val="left"/>
        <w:rPr>
          <w:rFonts w:eastAsia="Times New Roman" w:cs="Times New Roman"/>
          <w:sz w:val="24"/>
          <w:szCs w:val="24"/>
        </w:rPr>
      </w:pPr>
      <w:r w:rsidRPr="000E7223">
        <w:rPr>
          <w:rFonts w:eastAsia="Times New Roman" w:cs="Times New Roman"/>
          <w:sz w:val="24"/>
          <w:szCs w:val="24"/>
        </w:rPr>
        <w:t xml:space="preserve">Measures Temperatures from -55°C to +125°C (-67°F to +257°F) </w:t>
      </w:r>
    </w:p>
    <w:p w14:paraId="72B8A9D9" w14:textId="77777777" w:rsidR="00327098" w:rsidRPr="000E7223" w:rsidRDefault="00327098" w:rsidP="002A5073">
      <w:pPr>
        <w:numPr>
          <w:ilvl w:val="0"/>
          <w:numId w:val="21"/>
        </w:numPr>
        <w:spacing w:before="100" w:beforeAutospacing="1" w:after="100" w:afterAutospacing="1" w:line="276" w:lineRule="auto"/>
        <w:jc w:val="left"/>
        <w:rPr>
          <w:rFonts w:eastAsia="Times New Roman" w:cs="Times New Roman"/>
          <w:sz w:val="24"/>
          <w:szCs w:val="24"/>
        </w:rPr>
      </w:pPr>
      <w:r w:rsidRPr="000E7223">
        <w:rPr>
          <w:rFonts w:eastAsia="Times New Roman" w:cs="Times New Roman"/>
          <w:sz w:val="24"/>
          <w:szCs w:val="24"/>
        </w:rPr>
        <w:t xml:space="preserve">0.5°C Accuracy from -10°C to +85°C </w:t>
      </w:r>
    </w:p>
    <w:p w14:paraId="3158EF0E" w14:textId="77777777" w:rsidR="00327098" w:rsidRPr="000E7223" w:rsidRDefault="00327098" w:rsidP="002A5073">
      <w:pPr>
        <w:numPr>
          <w:ilvl w:val="0"/>
          <w:numId w:val="21"/>
        </w:numPr>
        <w:spacing w:before="100" w:beforeAutospacing="1" w:after="100" w:afterAutospacing="1" w:line="276" w:lineRule="auto"/>
        <w:jc w:val="left"/>
        <w:rPr>
          <w:sz w:val="24"/>
          <w:szCs w:val="24"/>
        </w:rPr>
      </w:pPr>
      <w:r w:rsidRPr="000E7223">
        <w:rPr>
          <w:rFonts w:eastAsia="Times New Roman" w:cs="Times New Roman"/>
          <w:sz w:val="24"/>
          <w:szCs w:val="24"/>
        </w:rPr>
        <w:t>Thermometer Resolution is User Selectable from 9 to 12 Bits</w:t>
      </w:r>
    </w:p>
    <w:p w14:paraId="6567EDC8" w14:textId="52955CFF" w:rsidR="002A5073" w:rsidRPr="00E06DD1" w:rsidRDefault="00327098" w:rsidP="00E06DD1">
      <w:pPr>
        <w:numPr>
          <w:ilvl w:val="0"/>
          <w:numId w:val="21"/>
        </w:numPr>
        <w:spacing w:before="100" w:beforeAutospacing="1" w:after="100" w:afterAutospacing="1" w:line="276" w:lineRule="auto"/>
        <w:jc w:val="left"/>
        <w:rPr>
          <w:sz w:val="24"/>
          <w:szCs w:val="24"/>
        </w:rPr>
      </w:pPr>
      <w:r w:rsidRPr="000E7223">
        <w:rPr>
          <w:rFonts w:eastAsia="Times New Roman" w:cs="Times New Roman"/>
          <w:sz w:val="24"/>
          <w:szCs w:val="24"/>
        </w:rPr>
        <w:t>Converts Temperature to 12-Bit Digital Word in 750ms (Max)</w:t>
      </w:r>
    </w:p>
    <w:p w14:paraId="5F97695B" w14:textId="4D97F68D" w:rsidR="00327098" w:rsidRPr="000E7223" w:rsidRDefault="00C60278" w:rsidP="00382D92">
      <w:pPr>
        <w:pStyle w:val="Heading2"/>
        <w:spacing w:line="276" w:lineRule="auto"/>
      </w:pPr>
      <w:bookmarkStart w:id="13" w:name="_Toc450842285"/>
      <w:r>
        <w:t xml:space="preserve">3.6 </w:t>
      </w:r>
      <w:r w:rsidR="00327098" w:rsidRPr="000E7223">
        <w:t xml:space="preserve">MH-Z14 CO2 </w:t>
      </w:r>
      <w:r w:rsidR="00382D92">
        <w:t>Sensor</w:t>
      </w:r>
      <w:bookmarkEnd w:id="13"/>
      <w:r w:rsidR="00327098" w:rsidRPr="000E7223">
        <w:t xml:space="preserve"> </w:t>
      </w:r>
    </w:p>
    <w:p w14:paraId="4EB1A724" w14:textId="77777777" w:rsidR="00327098" w:rsidRPr="000E7223" w:rsidRDefault="00327098" w:rsidP="002A5073">
      <w:pPr>
        <w:spacing w:line="276" w:lineRule="auto"/>
      </w:pPr>
    </w:p>
    <w:p w14:paraId="1065FD2D" w14:textId="4459B543" w:rsidR="00327098" w:rsidRDefault="00327098" w:rsidP="00382D92">
      <w:pPr>
        <w:spacing w:line="276" w:lineRule="auto"/>
        <w:jc w:val="center"/>
      </w:pPr>
      <w:r w:rsidRPr="000E7223">
        <w:rPr>
          <w:noProof/>
        </w:rPr>
        <w:drawing>
          <wp:inline distT="0" distB="0" distL="0" distR="0" wp14:anchorId="3F78C043" wp14:editId="1674AD8C">
            <wp:extent cx="2202815" cy="1401322"/>
            <wp:effectExtent l="0" t="0" r="698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0365" cy="1406125"/>
                    </a:xfrm>
                    <a:prstGeom prst="rect">
                      <a:avLst/>
                    </a:prstGeom>
                    <a:noFill/>
                    <a:ln>
                      <a:noFill/>
                    </a:ln>
                  </pic:spPr>
                </pic:pic>
              </a:graphicData>
            </a:graphic>
          </wp:inline>
        </w:drawing>
      </w:r>
    </w:p>
    <w:p w14:paraId="408BAA93" w14:textId="1C7578D8" w:rsidR="00382D92" w:rsidRPr="00382D92" w:rsidRDefault="00382D92" w:rsidP="00382D92">
      <w:pPr>
        <w:spacing w:line="276" w:lineRule="auto"/>
        <w:jc w:val="center"/>
        <w:rPr>
          <w:b/>
          <w:bCs/>
          <w:sz w:val="24"/>
          <w:szCs w:val="24"/>
        </w:rPr>
      </w:pPr>
      <w:r w:rsidRPr="00382D92">
        <w:rPr>
          <w:b/>
          <w:bCs/>
          <w:sz w:val="24"/>
          <w:szCs w:val="24"/>
        </w:rPr>
        <w:t>Figure 3.6 MH-Z14 CO2 Sensor</w:t>
      </w:r>
    </w:p>
    <w:p w14:paraId="33AE6CCF" w14:textId="77777777" w:rsidR="00327098" w:rsidRPr="000E7223" w:rsidRDefault="00327098" w:rsidP="002A5073">
      <w:pPr>
        <w:spacing w:before="240" w:after="0" w:line="276" w:lineRule="auto"/>
        <w:rPr>
          <w:rFonts w:eastAsia="Times New Roman" w:cs="Arial"/>
          <w:sz w:val="24"/>
          <w:szCs w:val="24"/>
        </w:rPr>
      </w:pPr>
      <w:r w:rsidRPr="000E7223">
        <w:rPr>
          <w:sz w:val="24"/>
          <w:szCs w:val="24"/>
        </w:rPr>
        <w:t xml:space="preserve">For </w:t>
      </w:r>
      <w:hyperlink r:id="rId25" w:tooltip="HVAC" w:history="1">
        <w:r w:rsidRPr="000E7223">
          <w:rPr>
            <w:sz w:val="24"/>
            <w:szCs w:val="24"/>
          </w:rPr>
          <w:t>HVAC</w:t>
        </w:r>
      </w:hyperlink>
      <w:r w:rsidRPr="000E7223">
        <w:rPr>
          <w:sz w:val="24"/>
          <w:szCs w:val="24"/>
        </w:rPr>
        <w:t xml:space="preserve"> applications, CO</w:t>
      </w:r>
      <w:r w:rsidRPr="000E7223">
        <w:rPr>
          <w:sz w:val="24"/>
          <w:szCs w:val="24"/>
          <w:vertAlign w:val="subscript"/>
        </w:rPr>
        <w:t>2</w:t>
      </w:r>
      <w:r w:rsidRPr="000E7223">
        <w:rPr>
          <w:sz w:val="24"/>
          <w:szCs w:val="24"/>
        </w:rPr>
        <w:t xml:space="preserve"> sensors can be used to monitor the quality of air and the tailored need for fresh air, respectively. Measuring CO</w:t>
      </w:r>
      <w:r w:rsidRPr="000E7223">
        <w:rPr>
          <w:sz w:val="24"/>
          <w:szCs w:val="24"/>
          <w:vertAlign w:val="subscript"/>
        </w:rPr>
        <w:t>2</w:t>
      </w:r>
      <w:r w:rsidRPr="000E7223">
        <w:rPr>
          <w:sz w:val="24"/>
          <w:szCs w:val="24"/>
        </w:rPr>
        <w:t xml:space="preserve"> levels indirectly determines how many people are in a room, and ventilation can be adjusted accordingly.</w:t>
      </w:r>
    </w:p>
    <w:p w14:paraId="45910349" w14:textId="77777777" w:rsidR="00327098" w:rsidRPr="000E7223" w:rsidRDefault="00327098" w:rsidP="002A5073">
      <w:pPr>
        <w:spacing w:before="240" w:after="0" w:line="276" w:lineRule="auto"/>
        <w:rPr>
          <w:rFonts w:eastAsia="Times New Roman" w:cs="Arial"/>
          <w:sz w:val="24"/>
          <w:szCs w:val="24"/>
        </w:rPr>
      </w:pPr>
      <w:r w:rsidRPr="000E7223">
        <w:rPr>
          <w:rFonts w:eastAsia="Times New Roman" w:cs="Arial"/>
          <w:sz w:val="24"/>
          <w:szCs w:val="24"/>
        </w:rPr>
        <w:t>MH-Z14 NDIR Infrared gas module is a common type, small size sensor, using non-dispersive infrared (NDIR) principle to detect the existence of CO2 in the air, with good selectivity, non-oxygen dependent, long life. Built-in temperature sensor can do temperature compensation; and it has digital output and analog voltage output. MH-Z14 NDIR Infrared gas module is applied in the HVAC, indoor air quality monitoring, industrial process, safety and protection monitoring.</w:t>
      </w:r>
    </w:p>
    <w:p w14:paraId="6737E94D" w14:textId="2D740AD7" w:rsidR="00327098" w:rsidRPr="0080510E" w:rsidRDefault="00327098" w:rsidP="002A5073">
      <w:pPr>
        <w:spacing w:before="240" w:line="276" w:lineRule="auto"/>
        <w:rPr>
          <w:b/>
          <w:bCs/>
          <w:sz w:val="24"/>
          <w:szCs w:val="24"/>
        </w:rPr>
      </w:pPr>
      <w:r w:rsidRPr="0080510E">
        <w:rPr>
          <w:b/>
          <w:bCs/>
          <w:sz w:val="24"/>
          <w:szCs w:val="24"/>
        </w:rPr>
        <w:t>Specification:</w:t>
      </w:r>
    </w:p>
    <w:p w14:paraId="3AE14285" w14:textId="13309F37" w:rsidR="00327098" w:rsidRPr="00382D92" w:rsidRDefault="00327098" w:rsidP="00382D92">
      <w:pPr>
        <w:spacing w:line="276" w:lineRule="auto"/>
        <w:jc w:val="center"/>
        <w:rPr>
          <w:b/>
          <w:bCs/>
          <w:sz w:val="24"/>
          <w:szCs w:val="24"/>
        </w:rPr>
      </w:pPr>
      <w:r w:rsidRPr="00382D92">
        <w:rPr>
          <w:b/>
          <w:bCs/>
          <w:noProof/>
          <w:sz w:val="24"/>
          <w:szCs w:val="24"/>
        </w:rPr>
        <w:lastRenderedPageBreak/>
        <w:drawing>
          <wp:anchor distT="0" distB="0" distL="114300" distR="114300" simplePos="0" relativeHeight="251659264" behindDoc="0" locked="0" layoutInCell="1" allowOverlap="1" wp14:anchorId="5D904225" wp14:editId="7BCA5DBA">
            <wp:simplePos x="0" y="0"/>
            <wp:positionH relativeFrom="margin">
              <wp:posOffset>573932</wp:posOffset>
            </wp:positionH>
            <wp:positionV relativeFrom="paragraph">
              <wp:posOffset>2378</wp:posOffset>
            </wp:positionV>
            <wp:extent cx="4799965" cy="3299460"/>
            <wp:effectExtent l="0" t="0" r="63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9965" cy="3299460"/>
                    </a:xfrm>
                    <a:prstGeom prst="rect">
                      <a:avLst/>
                    </a:prstGeom>
                    <a:noFill/>
                    <a:ln>
                      <a:noFill/>
                    </a:ln>
                  </pic:spPr>
                </pic:pic>
              </a:graphicData>
            </a:graphic>
            <wp14:sizeRelV relativeFrom="margin">
              <wp14:pctHeight>0</wp14:pctHeight>
            </wp14:sizeRelV>
          </wp:anchor>
        </w:drawing>
      </w:r>
      <w:r w:rsidR="00382D92" w:rsidRPr="00382D92">
        <w:rPr>
          <w:b/>
          <w:bCs/>
          <w:sz w:val="24"/>
          <w:szCs w:val="24"/>
        </w:rPr>
        <w:t>Table 3.6 MH-Z14 CO2 Sensor Specification</w:t>
      </w:r>
    </w:p>
    <w:p w14:paraId="6EC1B7E3" w14:textId="7C61FA5B" w:rsidR="00327098" w:rsidRPr="000E7223" w:rsidRDefault="00C60278" w:rsidP="002A5073">
      <w:pPr>
        <w:pStyle w:val="Heading2"/>
        <w:spacing w:line="276" w:lineRule="auto"/>
        <w:rPr>
          <w:sz w:val="22"/>
          <w:szCs w:val="22"/>
        </w:rPr>
      </w:pPr>
      <w:bookmarkStart w:id="14" w:name="_Toc450842286"/>
      <w:r>
        <w:t xml:space="preserve">3.7 </w:t>
      </w:r>
      <w:r w:rsidR="00900856">
        <w:t>The “HC-SR501”</w:t>
      </w:r>
      <w:r w:rsidR="00327098" w:rsidRPr="000E7223">
        <w:t xml:space="preserve"> PIR Motion Detector</w:t>
      </w:r>
      <w:bookmarkEnd w:id="14"/>
    </w:p>
    <w:p w14:paraId="18B87BEC" w14:textId="5B877D64" w:rsidR="00327098" w:rsidRDefault="00327098" w:rsidP="00382D92">
      <w:pPr>
        <w:spacing w:line="276" w:lineRule="auto"/>
        <w:jc w:val="center"/>
      </w:pPr>
      <w:r w:rsidRPr="000E7223">
        <w:object w:dxaOrig="4111" w:dyaOrig="3841" w14:anchorId="0BF56999">
          <v:shape id="_x0000_i1029" type="#_x0000_t75" style="width:206.25pt;height:191.25pt" o:ole="">
            <v:imagedata r:id="rId27" o:title=""/>
          </v:shape>
          <o:OLEObject Type="Embed" ProgID="Visio.Drawing.15" ShapeID="_x0000_i1029" DrawAspect="Content" ObjectID="_1524584152" r:id="rId28"/>
        </w:object>
      </w:r>
    </w:p>
    <w:p w14:paraId="77E25C03" w14:textId="63EA5C87" w:rsidR="00382D92" w:rsidRPr="00382D92" w:rsidRDefault="00382D92" w:rsidP="00382D92">
      <w:pPr>
        <w:spacing w:line="276" w:lineRule="auto"/>
        <w:jc w:val="center"/>
        <w:rPr>
          <w:b/>
          <w:bCs/>
          <w:sz w:val="24"/>
          <w:szCs w:val="24"/>
        </w:rPr>
      </w:pPr>
      <w:r w:rsidRPr="00382D92">
        <w:rPr>
          <w:b/>
          <w:bCs/>
          <w:sz w:val="24"/>
          <w:szCs w:val="24"/>
        </w:rPr>
        <w:t xml:space="preserve">Figure 3.7 </w:t>
      </w:r>
      <w:r w:rsidR="00900856">
        <w:rPr>
          <w:b/>
          <w:bCs/>
          <w:sz w:val="24"/>
          <w:szCs w:val="24"/>
        </w:rPr>
        <w:t>“</w:t>
      </w:r>
      <w:r w:rsidRPr="00382D92">
        <w:rPr>
          <w:b/>
          <w:bCs/>
          <w:sz w:val="24"/>
          <w:szCs w:val="24"/>
        </w:rPr>
        <w:t>HC-SR501</w:t>
      </w:r>
      <w:r w:rsidR="00900856">
        <w:rPr>
          <w:b/>
          <w:bCs/>
          <w:sz w:val="24"/>
          <w:szCs w:val="24"/>
        </w:rPr>
        <w:t>”</w:t>
      </w:r>
      <w:r w:rsidRPr="00382D92">
        <w:rPr>
          <w:b/>
          <w:bCs/>
          <w:sz w:val="24"/>
          <w:szCs w:val="24"/>
        </w:rPr>
        <w:t xml:space="preserve"> PIR Motion Detector</w:t>
      </w:r>
    </w:p>
    <w:p w14:paraId="7876DB55" w14:textId="77777777" w:rsidR="00327098" w:rsidRPr="000E7223" w:rsidRDefault="00327098" w:rsidP="002A5073">
      <w:pPr>
        <w:spacing w:line="276" w:lineRule="auto"/>
        <w:rPr>
          <w:sz w:val="24"/>
          <w:szCs w:val="24"/>
        </w:rPr>
      </w:pPr>
      <w:r w:rsidRPr="000E7223">
        <w:rPr>
          <w:sz w:val="24"/>
          <w:szCs w:val="24"/>
        </w:rPr>
        <w:t xml:space="preserve">PIR sensors allow you to sense motion, almost always used to detect whether a human has moved in or out of the sensors range. They are small, inexpensive, low-power, easy to use and don't wear out. For that reason, they are commonly found in appliances and gadgets used in </w:t>
      </w:r>
      <w:r w:rsidRPr="000E7223">
        <w:rPr>
          <w:sz w:val="24"/>
          <w:szCs w:val="24"/>
        </w:rPr>
        <w:lastRenderedPageBreak/>
        <w:t>homes or businesses. They are often referred to as PIR, "Passive Infrared", "Pyroelectric", or "IR motion" sensors</w:t>
      </w:r>
    </w:p>
    <w:p w14:paraId="02C93A7A" w14:textId="77777777" w:rsidR="00327098" w:rsidRPr="0080510E" w:rsidRDefault="00327098" w:rsidP="002A5073">
      <w:pPr>
        <w:spacing w:line="276" w:lineRule="auto"/>
        <w:rPr>
          <w:b/>
          <w:bCs/>
          <w:sz w:val="24"/>
          <w:szCs w:val="24"/>
        </w:rPr>
      </w:pPr>
      <w:r w:rsidRPr="0080510E">
        <w:rPr>
          <w:b/>
          <w:bCs/>
          <w:sz w:val="24"/>
          <w:szCs w:val="24"/>
        </w:rPr>
        <w:t>Specification:</w:t>
      </w:r>
    </w:p>
    <w:p w14:paraId="7CD511B0" w14:textId="23906D72" w:rsidR="00327098" w:rsidRPr="000646C4" w:rsidRDefault="00327098" w:rsidP="002A5073">
      <w:pPr>
        <w:numPr>
          <w:ilvl w:val="0"/>
          <w:numId w:val="18"/>
        </w:numPr>
        <w:spacing w:before="100" w:beforeAutospacing="1" w:after="100" w:afterAutospacing="1" w:line="276" w:lineRule="auto"/>
        <w:jc w:val="left"/>
        <w:rPr>
          <w:sz w:val="24"/>
          <w:szCs w:val="24"/>
        </w:rPr>
      </w:pPr>
      <w:r w:rsidRPr="000646C4">
        <w:rPr>
          <w:sz w:val="24"/>
          <w:szCs w:val="24"/>
        </w:rPr>
        <w:t xml:space="preserve">Use BISS0001 signal processing IC, </w:t>
      </w:r>
      <w:r w:rsidR="000646C4" w:rsidRPr="000646C4">
        <w:rPr>
          <w:sz w:val="24"/>
          <w:szCs w:val="24"/>
        </w:rPr>
        <w:t>Sanyo</w:t>
      </w:r>
      <w:r w:rsidRPr="000646C4">
        <w:rPr>
          <w:sz w:val="24"/>
          <w:szCs w:val="24"/>
        </w:rPr>
        <w:t xml:space="preserve"> genius regulator</w:t>
      </w:r>
    </w:p>
    <w:p w14:paraId="15149610" w14:textId="77777777" w:rsidR="00327098" w:rsidRPr="000646C4" w:rsidRDefault="00327098" w:rsidP="002A5073">
      <w:pPr>
        <w:numPr>
          <w:ilvl w:val="0"/>
          <w:numId w:val="18"/>
        </w:numPr>
        <w:spacing w:before="100" w:beforeAutospacing="1" w:after="100" w:afterAutospacing="1" w:line="276" w:lineRule="auto"/>
        <w:jc w:val="left"/>
        <w:rPr>
          <w:sz w:val="24"/>
          <w:szCs w:val="24"/>
        </w:rPr>
      </w:pPr>
      <w:r w:rsidRPr="000646C4">
        <w:rPr>
          <w:sz w:val="24"/>
          <w:szCs w:val="24"/>
        </w:rPr>
        <w:t>Voltage: 5V – 20V</w:t>
      </w:r>
    </w:p>
    <w:p w14:paraId="51CD9770" w14:textId="77777777" w:rsidR="00327098" w:rsidRPr="000646C4" w:rsidRDefault="00327098" w:rsidP="002A5073">
      <w:pPr>
        <w:numPr>
          <w:ilvl w:val="0"/>
          <w:numId w:val="18"/>
        </w:numPr>
        <w:spacing w:before="100" w:beforeAutospacing="1" w:after="100" w:afterAutospacing="1" w:line="276" w:lineRule="auto"/>
        <w:jc w:val="left"/>
        <w:rPr>
          <w:sz w:val="24"/>
          <w:szCs w:val="24"/>
        </w:rPr>
      </w:pPr>
      <w:r w:rsidRPr="000646C4">
        <w:rPr>
          <w:sz w:val="24"/>
          <w:szCs w:val="24"/>
        </w:rPr>
        <w:t>Power Consumption: 65mA</w:t>
      </w:r>
    </w:p>
    <w:p w14:paraId="5737834B" w14:textId="77777777" w:rsidR="00327098" w:rsidRPr="000646C4" w:rsidRDefault="00327098" w:rsidP="002A5073">
      <w:pPr>
        <w:numPr>
          <w:ilvl w:val="0"/>
          <w:numId w:val="18"/>
        </w:numPr>
        <w:spacing w:before="100" w:beforeAutospacing="1" w:after="100" w:afterAutospacing="1" w:line="276" w:lineRule="auto"/>
        <w:jc w:val="left"/>
        <w:rPr>
          <w:sz w:val="24"/>
          <w:szCs w:val="24"/>
        </w:rPr>
      </w:pPr>
      <w:r w:rsidRPr="000646C4">
        <w:rPr>
          <w:sz w:val="24"/>
          <w:szCs w:val="24"/>
        </w:rPr>
        <w:t>TTL output: 3.3V, 0V</w:t>
      </w:r>
    </w:p>
    <w:p w14:paraId="07B4CBC3" w14:textId="77777777" w:rsidR="00327098" w:rsidRPr="000646C4" w:rsidRDefault="00327098" w:rsidP="002A5073">
      <w:pPr>
        <w:numPr>
          <w:ilvl w:val="0"/>
          <w:numId w:val="18"/>
        </w:numPr>
        <w:spacing w:before="100" w:beforeAutospacing="1" w:after="100" w:afterAutospacing="1" w:line="276" w:lineRule="auto"/>
        <w:jc w:val="left"/>
        <w:rPr>
          <w:sz w:val="24"/>
          <w:szCs w:val="24"/>
        </w:rPr>
      </w:pPr>
      <w:r w:rsidRPr="000646C4">
        <w:rPr>
          <w:sz w:val="24"/>
          <w:szCs w:val="24"/>
        </w:rPr>
        <w:t>Delay time: adjustable (0.3 sec – 10 minutes)</w:t>
      </w:r>
    </w:p>
    <w:p w14:paraId="3DF9A074" w14:textId="77777777" w:rsidR="00327098" w:rsidRPr="000646C4" w:rsidRDefault="00327098" w:rsidP="002A5073">
      <w:pPr>
        <w:numPr>
          <w:ilvl w:val="0"/>
          <w:numId w:val="18"/>
        </w:numPr>
        <w:spacing w:before="100" w:beforeAutospacing="1" w:after="100" w:afterAutospacing="1" w:line="276" w:lineRule="auto"/>
        <w:jc w:val="left"/>
        <w:rPr>
          <w:sz w:val="24"/>
          <w:szCs w:val="24"/>
        </w:rPr>
      </w:pPr>
      <w:r w:rsidRPr="000646C4">
        <w:rPr>
          <w:sz w:val="24"/>
          <w:szCs w:val="24"/>
        </w:rPr>
        <w:t>Lock time: 0.2 sec</w:t>
      </w:r>
    </w:p>
    <w:p w14:paraId="2C8D46DA" w14:textId="77777777" w:rsidR="00327098" w:rsidRPr="000646C4" w:rsidRDefault="00327098" w:rsidP="002A5073">
      <w:pPr>
        <w:numPr>
          <w:ilvl w:val="0"/>
          <w:numId w:val="18"/>
        </w:numPr>
        <w:spacing w:before="100" w:beforeAutospacing="1" w:after="100" w:afterAutospacing="1" w:line="276" w:lineRule="auto"/>
        <w:jc w:val="left"/>
        <w:rPr>
          <w:sz w:val="24"/>
          <w:szCs w:val="24"/>
        </w:rPr>
      </w:pPr>
      <w:r w:rsidRPr="000646C4">
        <w:rPr>
          <w:sz w:val="24"/>
          <w:szCs w:val="24"/>
        </w:rPr>
        <w:t>Trigger methods: L – disable repeat trigger, H enable repeat trigger</w:t>
      </w:r>
    </w:p>
    <w:p w14:paraId="42E3E253" w14:textId="77777777" w:rsidR="00327098" w:rsidRPr="000646C4" w:rsidRDefault="00327098" w:rsidP="002A5073">
      <w:pPr>
        <w:numPr>
          <w:ilvl w:val="0"/>
          <w:numId w:val="18"/>
        </w:numPr>
        <w:spacing w:before="100" w:beforeAutospacing="1" w:after="100" w:afterAutospacing="1" w:line="276" w:lineRule="auto"/>
        <w:jc w:val="left"/>
        <w:rPr>
          <w:sz w:val="24"/>
          <w:szCs w:val="24"/>
        </w:rPr>
      </w:pPr>
      <w:r w:rsidRPr="000646C4">
        <w:rPr>
          <w:sz w:val="24"/>
          <w:szCs w:val="24"/>
        </w:rPr>
        <w:t>Sensing range: less than 120 degrees, within 7 meters</w:t>
      </w:r>
    </w:p>
    <w:p w14:paraId="3B6E6EC8" w14:textId="77777777" w:rsidR="00327098" w:rsidRPr="000646C4" w:rsidRDefault="00327098" w:rsidP="002A5073">
      <w:pPr>
        <w:numPr>
          <w:ilvl w:val="0"/>
          <w:numId w:val="18"/>
        </w:numPr>
        <w:spacing w:before="100" w:beforeAutospacing="1" w:after="100" w:afterAutospacing="1" w:line="276" w:lineRule="auto"/>
        <w:jc w:val="left"/>
        <w:rPr>
          <w:sz w:val="24"/>
          <w:szCs w:val="24"/>
        </w:rPr>
      </w:pPr>
      <w:r w:rsidRPr="000646C4">
        <w:rPr>
          <w:sz w:val="24"/>
          <w:szCs w:val="24"/>
        </w:rPr>
        <w:t>Temperature: – 15 ~ +70</w:t>
      </w:r>
    </w:p>
    <w:p w14:paraId="169CC653" w14:textId="074FD9D9" w:rsidR="00327098" w:rsidRPr="000646C4" w:rsidRDefault="00327098" w:rsidP="000646C4">
      <w:pPr>
        <w:numPr>
          <w:ilvl w:val="0"/>
          <w:numId w:val="18"/>
        </w:numPr>
        <w:spacing w:before="100" w:beforeAutospacing="1" w:after="100" w:afterAutospacing="1" w:line="276" w:lineRule="auto"/>
        <w:jc w:val="left"/>
        <w:rPr>
          <w:sz w:val="24"/>
          <w:szCs w:val="24"/>
        </w:rPr>
      </w:pPr>
      <w:r w:rsidRPr="000646C4">
        <w:rPr>
          <w:sz w:val="24"/>
          <w:szCs w:val="24"/>
        </w:rPr>
        <w:t>Dimension: 32*24 mm, distance between screw 28mm, M2, Lens dimension in</w:t>
      </w:r>
      <w:r w:rsidR="000646C4">
        <w:rPr>
          <w:sz w:val="24"/>
          <w:szCs w:val="24"/>
        </w:rPr>
        <w:t xml:space="preserve"> </w:t>
      </w:r>
      <w:r w:rsidRPr="000646C4">
        <w:rPr>
          <w:sz w:val="24"/>
          <w:szCs w:val="24"/>
        </w:rPr>
        <w:t>diameter: 23mm</w:t>
      </w:r>
    </w:p>
    <w:p w14:paraId="17712590" w14:textId="77777777" w:rsidR="00327098" w:rsidRPr="0080510E" w:rsidRDefault="00327098" w:rsidP="002A5073">
      <w:pPr>
        <w:spacing w:line="276" w:lineRule="auto"/>
        <w:rPr>
          <w:b/>
          <w:bCs/>
          <w:sz w:val="24"/>
          <w:szCs w:val="24"/>
        </w:rPr>
      </w:pPr>
      <w:r w:rsidRPr="0080510E">
        <w:rPr>
          <w:b/>
          <w:bCs/>
          <w:sz w:val="24"/>
          <w:szCs w:val="24"/>
        </w:rPr>
        <w:t>Features:</w:t>
      </w:r>
    </w:p>
    <w:p w14:paraId="6ABABCC2" w14:textId="77777777" w:rsidR="00327098" w:rsidRPr="000646C4" w:rsidRDefault="00327098" w:rsidP="002A5073">
      <w:pPr>
        <w:numPr>
          <w:ilvl w:val="0"/>
          <w:numId w:val="19"/>
        </w:numPr>
        <w:spacing w:before="100" w:beforeAutospacing="1" w:after="100" w:afterAutospacing="1" w:line="276" w:lineRule="auto"/>
        <w:jc w:val="left"/>
        <w:rPr>
          <w:sz w:val="24"/>
          <w:szCs w:val="24"/>
        </w:rPr>
      </w:pPr>
      <w:r w:rsidRPr="000646C4">
        <w:rPr>
          <w:sz w:val="24"/>
          <w:szCs w:val="24"/>
        </w:rPr>
        <w:t>Automatic detecting: the output will be high when objects enter the sensing range, and automatically turn to low when object leave</w:t>
      </w:r>
    </w:p>
    <w:p w14:paraId="18E84834" w14:textId="77777777" w:rsidR="00327098" w:rsidRPr="000646C4" w:rsidRDefault="00327098" w:rsidP="002A5073">
      <w:pPr>
        <w:numPr>
          <w:ilvl w:val="0"/>
          <w:numId w:val="19"/>
        </w:numPr>
        <w:spacing w:before="100" w:beforeAutospacing="1" w:after="100" w:afterAutospacing="1" w:line="276" w:lineRule="auto"/>
        <w:jc w:val="left"/>
        <w:rPr>
          <w:sz w:val="24"/>
          <w:szCs w:val="24"/>
        </w:rPr>
      </w:pPr>
      <w:r w:rsidRPr="000646C4">
        <w:rPr>
          <w:sz w:val="24"/>
          <w:szCs w:val="24"/>
        </w:rPr>
        <w:t>Photosensitive control (optional, not factory-set yet) can be set.</w:t>
      </w:r>
    </w:p>
    <w:p w14:paraId="2226B1AF" w14:textId="77777777" w:rsidR="00327098" w:rsidRPr="000646C4" w:rsidRDefault="00327098" w:rsidP="002A5073">
      <w:pPr>
        <w:numPr>
          <w:ilvl w:val="0"/>
          <w:numId w:val="19"/>
        </w:numPr>
        <w:spacing w:before="100" w:beforeAutospacing="1" w:after="100" w:afterAutospacing="1" w:line="276" w:lineRule="auto"/>
        <w:jc w:val="left"/>
        <w:rPr>
          <w:sz w:val="24"/>
          <w:szCs w:val="24"/>
        </w:rPr>
      </w:pPr>
      <w:r w:rsidRPr="000646C4">
        <w:rPr>
          <w:sz w:val="24"/>
          <w:szCs w:val="24"/>
        </w:rPr>
        <w:t>Temperature compensation (optional, factory reset): In the summer when the ambient temperature rises to 30 ° C to 32 ° C, the detection distance is slightly shorter, temperature compensation can be used for performance compensation.</w:t>
      </w:r>
    </w:p>
    <w:p w14:paraId="417B424B" w14:textId="77777777" w:rsidR="00327098" w:rsidRPr="000646C4" w:rsidRDefault="00327098" w:rsidP="002A5073">
      <w:pPr>
        <w:numPr>
          <w:ilvl w:val="0"/>
          <w:numId w:val="19"/>
        </w:numPr>
        <w:spacing w:before="100" w:beforeAutospacing="1" w:after="100" w:afterAutospacing="1" w:line="276" w:lineRule="auto"/>
        <w:jc w:val="left"/>
        <w:rPr>
          <w:sz w:val="24"/>
          <w:szCs w:val="24"/>
        </w:rPr>
      </w:pPr>
      <w:r w:rsidRPr="000646C4">
        <w:rPr>
          <w:sz w:val="24"/>
          <w:szCs w:val="24"/>
        </w:rPr>
        <w:t xml:space="preserve">Working mode (set by jumper) </w:t>
      </w:r>
    </w:p>
    <w:p w14:paraId="30AB082B" w14:textId="77777777" w:rsidR="00327098" w:rsidRPr="000646C4" w:rsidRDefault="00327098" w:rsidP="002A5073">
      <w:pPr>
        <w:numPr>
          <w:ilvl w:val="1"/>
          <w:numId w:val="19"/>
        </w:numPr>
        <w:spacing w:before="100" w:beforeAutospacing="1" w:after="100" w:afterAutospacing="1" w:line="276" w:lineRule="auto"/>
        <w:jc w:val="left"/>
        <w:rPr>
          <w:sz w:val="24"/>
          <w:szCs w:val="24"/>
        </w:rPr>
      </w:pPr>
      <w:r w:rsidRPr="000646C4">
        <w:rPr>
          <w:rStyle w:val="Strong"/>
          <w:sz w:val="24"/>
          <w:szCs w:val="24"/>
        </w:rPr>
        <w:t>Non-repeatable trigger/ delay mode (set to LOW)</w:t>
      </w:r>
      <w:r w:rsidRPr="000646C4">
        <w:rPr>
          <w:sz w:val="24"/>
          <w:szCs w:val="24"/>
        </w:rPr>
        <w:t>: the sensor will turn to low TTL after the delay, even the sensing object is still in range.</w:t>
      </w:r>
    </w:p>
    <w:p w14:paraId="2C653A0E" w14:textId="77777777" w:rsidR="00327098" w:rsidRPr="000646C4" w:rsidRDefault="00327098" w:rsidP="002A5073">
      <w:pPr>
        <w:numPr>
          <w:ilvl w:val="1"/>
          <w:numId w:val="19"/>
        </w:numPr>
        <w:spacing w:before="100" w:beforeAutospacing="1" w:after="100" w:afterAutospacing="1" w:line="276" w:lineRule="auto"/>
        <w:jc w:val="left"/>
        <w:rPr>
          <w:sz w:val="24"/>
          <w:szCs w:val="24"/>
        </w:rPr>
      </w:pPr>
      <w:r w:rsidRPr="000646C4">
        <w:rPr>
          <w:rStyle w:val="Strong"/>
          <w:sz w:val="24"/>
          <w:szCs w:val="24"/>
        </w:rPr>
        <w:t>Repeatable trigger (set to HIGH)</w:t>
      </w:r>
      <w:r w:rsidRPr="000646C4">
        <w:rPr>
          <w:sz w:val="24"/>
          <w:szCs w:val="24"/>
        </w:rPr>
        <w:t>: the sensor will not turn to low if the object still staty in the sensing range in the delay time.</w:t>
      </w:r>
    </w:p>
    <w:p w14:paraId="4270FC29" w14:textId="77777777" w:rsidR="00327098" w:rsidRPr="000646C4" w:rsidRDefault="00327098" w:rsidP="002A5073">
      <w:pPr>
        <w:numPr>
          <w:ilvl w:val="0"/>
          <w:numId w:val="19"/>
        </w:numPr>
        <w:spacing w:before="100" w:beforeAutospacing="1" w:after="100" w:afterAutospacing="1" w:line="276" w:lineRule="auto"/>
        <w:jc w:val="left"/>
        <w:rPr>
          <w:sz w:val="24"/>
          <w:szCs w:val="24"/>
        </w:rPr>
      </w:pPr>
      <w:r w:rsidRPr="000646C4">
        <w:rPr>
          <w:sz w:val="24"/>
          <w:szCs w:val="24"/>
        </w:rPr>
        <w:t>Wide operating voltage range: default voltage DC4.5V-20V.</w:t>
      </w:r>
    </w:p>
    <w:p w14:paraId="038678E8" w14:textId="77777777" w:rsidR="00327098" w:rsidRPr="000646C4" w:rsidRDefault="00327098" w:rsidP="002A5073">
      <w:pPr>
        <w:numPr>
          <w:ilvl w:val="0"/>
          <w:numId w:val="19"/>
        </w:numPr>
        <w:spacing w:before="100" w:beforeAutospacing="1" w:after="100" w:afterAutospacing="1" w:line="276" w:lineRule="auto"/>
        <w:jc w:val="left"/>
        <w:rPr>
          <w:sz w:val="24"/>
          <w:szCs w:val="24"/>
        </w:rPr>
      </w:pPr>
      <w:r w:rsidRPr="000646C4">
        <w:rPr>
          <w:sz w:val="24"/>
          <w:szCs w:val="24"/>
        </w:rPr>
        <w:t>Micro-amp power level consumption: static current &lt;50 microamps, particularly suitable for battery-powered automatic control products.</w:t>
      </w:r>
    </w:p>
    <w:p w14:paraId="58D8FEBF" w14:textId="77777777" w:rsidR="00327098" w:rsidRPr="000646C4" w:rsidRDefault="00327098" w:rsidP="002A5073">
      <w:pPr>
        <w:numPr>
          <w:ilvl w:val="0"/>
          <w:numId w:val="19"/>
        </w:numPr>
        <w:spacing w:before="100" w:beforeAutospacing="1" w:after="100" w:afterAutospacing="1" w:line="276" w:lineRule="auto"/>
        <w:jc w:val="left"/>
        <w:rPr>
          <w:sz w:val="24"/>
          <w:szCs w:val="24"/>
        </w:rPr>
      </w:pPr>
      <w:r w:rsidRPr="000646C4">
        <w:rPr>
          <w:sz w:val="24"/>
          <w:szCs w:val="24"/>
        </w:rPr>
        <w:t>Output high signal: easy to achieve docking with the various types of circuit.</w:t>
      </w:r>
    </w:p>
    <w:p w14:paraId="02BD0E86" w14:textId="5649B524" w:rsidR="0000330D" w:rsidRDefault="00133EAD" w:rsidP="00361B79">
      <w:pPr>
        <w:pStyle w:val="Heading1"/>
        <w:numPr>
          <w:ilvl w:val="0"/>
          <w:numId w:val="15"/>
        </w:numPr>
        <w:spacing w:line="276" w:lineRule="auto"/>
        <w:rPr>
          <w:rFonts w:asciiTheme="minorHAnsi" w:hAnsiTheme="minorHAnsi" w:cs="Times New Roman"/>
        </w:rPr>
      </w:pPr>
      <w:bookmarkStart w:id="15" w:name="_Toc450842287"/>
      <w:r>
        <w:rPr>
          <w:rFonts w:asciiTheme="minorHAnsi" w:hAnsiTheme="minorHAnsi" w:cs="Times New Roman"/>
        </w:rPr>
        <w:lastRenderedPageBreak/>
        <w:t xml:space="preserve">The </w:t>
      </w:r>
      <w:r w:rsidR="0000330D">
        <w:rPr>
          <w:rFonts w:asciiTheme="minorHAnsi" w:hAnsiTheme="minorHAnsi" w:cs="Times New Roman"/>
        </w:rPr>
        <w:t>Bill of Material</w:t>
      </w:r>
      <w:r w:rsidR="00B53624">
        <w:rPr>
          <w:rFonts w:asciiTheme="minorHAnsi" w:hAnsiTheme="minorHAnsi" w:cs="Times New Roman"/>
        </w:rPr>
        <w:t>s</w:t>
      </w:r>
      <w:bookmarkEnd w:id="15"/>
    </w:p>
    <w:p w14:paraId="5B3C7286" w14:textId="6F7FCFDE" w:rsidR="00472D87" w:rsidRPr="000646C4" w:rsidRDefault="00B77D62" w:rsidP="00B7480C">
      <w:pPr>
        <w:rPr>
          <w:sz w:val="24"/>
          <w:szCs w:val="24"/>
        </w:rPr>
      </w:pPr>
      <w:r w:rsidRPr="000646C4">
        <w:rPr>
          <w:sz w:val="24"/>
          <w:szCs w:val="24"/>
        </w:rPr>
        <w:t xml:space="preserve">The </w:t>
      </w:r>
      <w:r w:rsidR="00272D93" w:rsidRPr="000646C4">
        <w:rPr>
          <w:sz w:val="24"/>
          <w:szCs w:val="24"/>
        </w:rPr>
        <w:t xml:space="preserve">following </w:t>
      </w:r>
      <w:r w:rsidRPr="000646C4">
        <w:rPr>
          <w:sz w:val="24"/>
          <w:szCs w:val="24"/>
        </w:rPr>
        <w:t>table 5.</w:t>
      </w:r>
      <w:r w:rsidR="00272D93" w:rsidRPr="000646C4">
        <w:rPr>
          <w:sz w:val="24"/>
          <w:szCs w:val="24"/>
        </w:rPr>
        <w:t xml:space="preserve"> depicts</w:t>
      </w:r>
      <w:r w:rsidR="00472D87" w:rsidRPr="000646C4">
        <w:rPr>
          <w:sz w:val="24"/>
          <w:szCs w:val="24"/>
        </w:rPr>
        <w:t xml:space="preserve"> the </w:t>
      </w:r>
      <w:r w:rsidRPr="000646C4">
        <w:rPr>
          <w:sz w:val="24"/>
          <w:szCs w:val="24"/>
        </w:rPr>
        <w:t>prices of dif</w:t>
      </w:r>
      <w:r w:rsidR="00272D93" w:rsidRPr="000646C4">
        <w:rPr>
          <w:sz w:val="24"/>
          <w:szCs w:val="24"/>
        </w:rPr>
        <w:t>ferent components of the system</w:t>
      </w:r>
      <w:r w:rsidRPr="000646C4">
        <w:rPr>
          <w:sz w:val="24"/>
          <w:szCs w:val="24"/>
        </w:rPr>
        <w:t>, and that will i</w:t>
      </w:r>
      <w:r w:rsidR="00272D93" w:rsidRPr="000646C4">
        <w:rPr>
          <w:sz w:val="24"/>
          <w:szCs w:val="24"/>
        </w:rPr>
        <w:t xml:space="preserve">ndicate approximatively the </w:t>
      </w:r>
      <w:r w:rsidR="00472D87" w:rsidRPr="000646C4">
        <w:rPr>
          <w:sz w:val="24"/>
          <w:szCs w:val="24"/>
        </w:rPr>
        <w:t xml:space="preserve">financial </w:t>
      </w:r>
      <w:r w:rsidRPr="000646C4">
        <w:rPr>
          <w:sz w:val="24"/>
          <w:szCs w:val="24"/>
        </w:rPr>
        <w:t>budget</w:t>
      </w:r>
      <w:r w:rsidR="00472D87" w:rsidRPr="000646C4">
        <w:rPr>
          <w:sz w:val="24"/>
          <w:szCs w:val="24"/>
        </w:rPr>
        <w:t xml:space="preserve"> of </w:t>
      </w:r>
      <w:r w:rsidR="00272D93" w:rsidRPr="000646C4">
        <w:rPr>
          <w:sz w:val="24"/>
          <w:szCs w:val="24"/>
        </w:rPr>
        <w:t>the system design which will be somewhere around 1</w:t>
      </w:r>
      <w:r w:rsidR="00B7480C" w:rsidRPr="000646C4">
        <w:rPr>
          <w:sz w:val="24"/>
          <w:szCs w:val="24"/>
        </w:rPr>
        <w:t>44</w:t>
      </w:r>
      <w:r w:rsidR="00272D93" w:rsidRPr="000646C4">
        <w:rPr>
          <w:sz w:val="24"/>
          <w:szCs w:val="24"/>
        </w:rPr>
        <w:t xml:space="preserve"> US dollars. As a result, if the project is carried out and a prototype is yet to be built, tested, and launched it will not be expensive in terms of materials used.</w:t>
      </w:r>
    </w:p>
    <w:p w14:paraId="19DE37C6" w14:textId="77777777" w:rsidR="00C47AB4" w:rsidRPr="00472D87" w:rsidRDefault="00C47AB4" w:rsidP="00272D93"/>
    <w:tbl>
      <w:tblPr>
        <w:tblStyle w:val="TableGrid"/>
        <w:tblW w:w="0" w:type="auto"/>
        <w:jc w:val="center"/>
        <w:tblLook w:val="04A0" w:firstRow="1" w:lastRow="0" w:firstColumn="1" w:lastColumn="0" w:noHBand="0" w:noVBand="1"/>
      </w:tblPr>
      <w:tblGrid>
        <w:gridCol w:w="2785"/>
        <w:gridCol w:w="3780"/>
        <w:gridCol w:w="1440"/>
      </w:tblGrid>
      <w:tr w:rsidR="00B53624" w14:paraId="0D9CF265" w14:textId="77777777" w:rsidTr="00472D87">
        <w:trPr>
          <w:jc w:val="center"/>
        </w:trPr>
        <w:tc>
          <w:tcPr>
            <w:tcW w:w="2785" w:type="dxa"/>
          </w:tcPr>
          <w:p w14:paraId="54F53A79" w14:textId="778DD09C" w:rsidR="00B53624" w:rsidRPr="000646C4" w:rsidRDefault="00B53624" w:rsidP="00B53624">
            <w:pPr>
              <w:rPr>
                <w:sz w:val="24"/>
                <w:szCs w:val="24"/>
              </w:rPr>
            </w:pPr>
            <w:r w:rsidRPr="000646C4">
              <w:rPr>
                <w:sz w:val="24"/>
                <w:szCs w:val="24"/>
              </w:rPr>
              <w:t>ITEM</w:t>
            </w:r>
          </w:p>
        </w:tc>
        <w:tc>
          <w:tcPr>
            <w:tcW w:w="3780" w:type="dxa"/>
          </w:tcPr>
          <w:p w14:paraId="5ED1130A" w14:textId="6A12CEA0" w:rsidR="00B53624" w:rsidRPr="000646C4" w:rsidRDefault="00B53624" w:rsidP="00B53624">
            <w:pPr>
              <w:rPr>
                <w:sz w:val="24"/>
                <w:szCs w:val="24"/>
              </w:rPr>
            </w:pPr>
            <w:r w:rsidRPr="000646C4">
              <w:rPr>
                <w:sz w:val="24"/>
                <w:szCs w:val="24"/>
              </w:rPr>
              <w:t>Description</w:t>
            </w:r>
          </w:p>
        </w:tc>
        <w:tc>
          <w:tcPr>
            <w:tcW w:w="1440" w:type="dxa"/>
          </w:tcPr>
          <w:p w14:paraId="15D453BB" w14:textId="4A5D28EB" w:rsidR="00B53624" w:rsidRPr="000646C4" w:rsidRDefault="001A0CF5" w:rsidP="001A0CF5">
            <w:pPr>
              <w:rPr>
                <w:sz w:val="24"/>
                <w:szCs w:val="24"/>
              </w:rPr>
            </w:pPr>
            <w:r w:rsidRPr="000646C4">
              <w:rPr>
                <w:sz w:val="24"/>
                <w:szCs w:val="24"/>
              </w:rPr>
              <w:t>Price</w:t>
            </w:r>
            <w:r w:rsidR="002E7827" w:rsidRPr="000646C4">
              <w:rPr>
                <w:sz w:val="24"/>
                <w:szCs w:val="24"/>
              </w:rPr>
              <w:t xml:space="preserve"> US $</w:t>
            </w:r>
          </w:p>
        </w:tc>
      </w:tr>
      <w:tr w:rsidR="00B53624" w14:paraId="2C1BABFB" w14:textId="77777777" w:rsidTr="00472D87">
        <w:trPr>
          <w:trHeight w:val="323"/>
          <w:jc w:val="center"/>
        </w:trPr>
        <w:tc>
          <w:tcPr>
            <w:tcW w:w="2785" w:type="dxa"/>
          </w:tcPr>
          <w:p w14:paraId="590BCEC7" w14:textId="2CE1AF9A" w:rsidR="00B53624" w:rsidRPr="000646C4" w:rsidRDefault="00B53624" w:rsidP="002E7827">
            <w:pPr>
              <w:spacing w:after="200" w:line="276" w:lineRule="auto"/>
              <w:jc w:val="left"/>
              <w:rPr>
                <w:sz w:val="24"/>
                <w:szCs w:val="24"/>
              </w:rPr>
            </w:pPr>
            <w:r w:rsidRPr="000646C4">
              <w:rPr>
                <w:sz w:val="24"/>
                <w:szCs w:val="24"/>
              </w:rPr>
              <w:t>1.</w:t>
            </w:r>
            <w:r w:rsidR="002E7827" w:rsidRPr="000646C4">
              <w:rPr>
                <w:sz w:val="24"/>
                <w:szCs w:val="24"/>
              </w:rPr>
              <w:t xml:space="preserve"> </w:t>
            </w:r>
            <w:r w:rsidR="00E06DD1" w:rsidRPr="000646C4">
              <w:rPr>
                <w:sz w:val="24"/>
                <w:szCs w:val="24"/>
              </w:rPr>
              <w:t xml:space="preserve">ARM </w:t>
            </w:r>
            <w:r w:rsidR="002E7827" w:rsidRPr="000646C4">
              <w:rPr>
                <w:sz w:val="24"/>
                <w:szCs w:val="24"/>
              </w:rPr>
              <w:t>STM32F103 MCU</w:t>
            </w:r>
          </w:p>
        </w:tc>
        <w:tc>
          <w:tcPr>
            <w:tcW w:w="3780" w:type="dxa"/>
          </w:tcPr>
          <w:p w14:paraId="35088A13" w14:textId="18771FFB" w:rsidR="00B53624" w:rsidRPr="000646C4" w:rsidRDefault="001A0CF5" w:rsidP="00B53624">
            <w:pPr>
              <w:rPr>
                <w:sz w:val="24"/>
                <w:szCs w:val="24"/>
              </w:rPr>
            </w:pPr>
            <w:r w:rsidRPr="000646C4">
              <w:rPr>
                <w:sz w:val="24"/>
                <w:szCs w:val="24"/>
              </w:rPr>
              <w:t>Microcontroller</w:t>
            </w:r>
          </w:p>
        </w:tc>
        <w:tc>
          <w:tcPr>
            <w:tcW w:w="1440" w:type="dxa"/>
          </w:tcPr>
          <w:p w14:paraId="23A5D651" w14:textId="308F9598" w:rsidR="00B53624" w:rsidRPr="000646C4" w:rsidRDefault="001A0CF5" w:rsidP="002E7827">
            <w:pPr>
              <w:jc w:val="center"/>
              <w:rPr>
                <w:sz w:val="24"/>
                <w:szCs w:val="24"/>
              </w:rPr>
            </w:pPr>
            <w:r w:rsidRPr="000646C4">
              <w:rPr>
                <w:sz w:val="24"/>
                <w:szCs w:val="24"/>
              </w:rPr>
              <w:t>3</w:t>
            </w:r>
          </w:p>
        </w:tc>
      </w:tr>
      <w:tr w:rsidR="00B53624" w14:paraId="6DA4EDF0" w14:textId="77777777" w:rsidTr="00472D87">
        <w:trPr>
          <w:jc w:val="center"/>
        </w:trPr>
        <w:tc>
          <w:tcPr>
            <w:tcW w:w="2785" w:type="dxa"/>
          </w:tcPr>
          <w:p w14:paraId="3CA18BC2" w14:textId="0C310B2C" w:rsidR="00B53624" w:rsidRPr="000646C4" w:rsidRDefault="00B53624" w:rsidP="001A0CF5">
            <w:pPr>
              <w:rPr>
                <w:sz w:val="24"/>
                <w:szCs w:val="24"/>
              </w:rPr>
            </w:pPr>
            <w:r w:rsidRPr="000646C4">
              <w:rPr>
                <w:sz w:val="24"/>
                <w:szCs w:val="24"/>
              </w:rPr>
              <w:t>2.</w:t>
            </w:r>
            <w:r w:rsidR="001A0CF5" w:rsidRPr="000646C4">
              <w:rPr>
                <w:sz w:val="24"/>
                <w:szCs w:val="24"/>
              </w:rPr>
              <w:t xml:space="preserve"> </w:t>
            </w:r>
            <w:r w:rsidR="00097A66" w:rsidRPr="000646C4">
              <w:rPr>
                <w:sz w:val="24"/>
                <w:szCs w:val="24"/>
              </w:rPr>
              <w:t>ER-TFT070-4</w:t>
            </w:r>
            <w:r w:rsidR="002E7827" w:rsidRPr="000646C4">
              <w:rPr>
                <w:sz w:val="24"/>
                <w:szCs w:val="24"/>
              </w:rPr>
              <w:t xml:space="preserve"> TFT LCD</w:t>
            </w:r>
          </w:p>
        </w:tc>
        <w:tc>
          <w:tcPr>
            <w:tcW w:w="3780" w:type="dxa"/>
          </w:tcPr>
          <w:p w14:paraId="1C7B6792" w14:textId="1F2561D5" w:rsidR="00B53624" w:rsidRPr="000646C4" w:rsidRDefault="002E7827" w:rsidP="00B53624">
            <w:pPr>
              <w:rPr>
                <w:sz w:val="24"/>
                <w:szCs w:val="24"/>
              </w:rPr>
            </w:pPr>
            <w:r w:rsidRPr="000646C4">
              <w:rPr>
                <w:rFonts w:eastAsia="Times New Roman" w:cs="Times New Roman"/>
                <w:sz w:val="24"/>
                <w:szCs w:val="24"/>
              </w:rPr>
              <w:t>7 inch TFT LCD touchscreen</w:t>
            </w:r>
          </w:p>
        </w:tc>
        <w:tc>
          <w:tcPr>
            <w:tcW w:w="1440" w:type="dxa"/>
          </w:tcPr>
          <w:p w14:paraId="45411A90" w14:textId="7C64A9E2" w:rsidR="00B53624" w:rsidRPr="000646C4" w:rsidRDefault="00B7480C" w:rsidP="002E7827">
            <w:pPr>
              <w:jc w:val="center"/>
              <w:rPr>
                <w:sz w:val="24"/>
                <w:szCs w:val="24"/>
              </w:rPr>
            </w:pPr>
            <w:r w:rsidRPr="000646C4">
              <w:rPr>
                <w:sz w:val="24"/>
                <w:szCs w:val="24"/>
              </w:rPr>
              <w:t>30</w:t>
            </w:r>
          </w:p>
        </w:tc>
      </w:tr>
      <w:tr w:rsidR="00B53624" w14:paraId="5AA97F15" w14:textId="77777777" w:rsidTr="00472D87">
        <w:trPr>
          <w:jc w:val="center"/>
        </w:trPr>
        <w:tc>
          <w:tcPr>
            <w:tcW w:w="2785" w:type="dxa"/>
          </w:tcPr>
          <w:p w14:paraId="6B48F20B" w14:textId="262B401D" w:rsidR="00B53624" w:rsidRPr="000646C4" w:rsidRDefault="00B53624" w:rsidP="00B53624">
            <w:pPr>
              <w:rPr>
                <w:sz w:val="24"/>
                <w:szCs w:val="24"/>
              </w:rPr>
            </w:pPr>
            <w:r w:rsidRPr="000646C4">
              <w:rPr>
                <w:sz w:val="24"/>
                <w:szCs w:val="24"/>
              </w:rPr>
              <w:t>3.</w:t>
            </w:r>
            <w:r w:rsidR="002E7827" w:rsidRPr="000646C4">
              <w:rPr>
                <w:sz w:val="24"/>
                <w:szCs w:val="24"/>
              </w:rPr>
              <w:t xml:space="preserve"> 4-Channel Relay</w:t>
            </w:r>
          </w:p>
        </w:tc>
        <w:tc>
          <w:tcPr>
            <w:tcW w:w="3780" w:type="dxa"/>
          </w:tcPr>
          <w:p w14:paraId="687A7286" w14:textId="5E00B35C" w:rsidR="00B53624" w:rsidRPr="000646C4" w:rsidRDefault="002E7827" w:rsidP="00B53624">
            <w:pPr>
              <w:rPr>
                <w:sz w:val="24"/>
                <w:szCs w:val="24"/>
              </w:rPr>
            </w:pPr>
            <w:r w:rsidRPr="000646C4">
              <w:rPr>
                <w:sz w:val="24"/>
                <w:szCs w:val="24"/>
              </w:rPr>
              <w:t>5V 1-Channel Relay Module</w:t>
            </w:r>
          </w:p>
        </w:tc>
        <w:tc>
          <w:tcPr>
            <w:tcW w:w="1440" w:type="dxa"/>
          </w:tcPr>
          <w:p w14:paraId="3C88797D" w14:textId="7FD32BDD" w:rsidR="00B53624" w:rsidRPr="000646C4" w:rsidRDefault="002E7827" w:rsidP="002E7827">
            <w:pPr>
              <w:jc w:val="center"/>
              <w:rPr>
                <w:sz w:val="24"/>
                <w:szCs w:val="24"/>
              </w:rPr>
            </w:pPr>
            <w:r w:rsidRPr="000646C4">
              <w:rPr>
                <w:sz w:val="24"/>
                <w:szCs w:val="24"/>
              </w:rPr>
              <w:t>5</w:t>
            </w:r>
          </w:p>
        </w:tc>
      </w:tr>
      <w:tr w:rsidR="00B53624" w14:paraId="67C092F7" w14:textId="77777777" w:rsidTr="00472D87">
        <w:trPr>
          <w:jc w:val="center"/>
        </w:trPr>
        <w:tc>
          <w:tcPr>
            <w:tcW w:w="2785" w:type="dxa"/>
          </w:tcPr>
          <w:p w14:paraId="337D3E31" w14:textId="60587920" w:rsidR="00B53624" w:rsidRPr="000646C4" w:rsidRDefault="00B53624" w:rsidP="00B53624">
            <w:pPr>
              <w:rPr>
                <w:sz w:val="24"/>
                <w:szCs w:val="24"/>
              </w:rPr>
            </w:pPr>
            <w:r w:rsidRPr="000646C4">
              <w:rPr>
                <w:sz w:val="24"/>
                <w:szCs w:val="24"/>
              </w:rPr>
              <w:t>4.</w:t>
            </w:r>
            <w:r w:rsidR="002E7827" w:rsidRPr="000646C4">
              <w:rPr>
                <w:sz w:val="24"/>
                <w:szCs w:val="24"/>
              </w:rPr>
              <w:t xml:space="preserve"> 1-Channel Relay</w:t>
            </w:r>
          </w:p>
        </w:tc>
        <w:tc>
          <w:tcPr>
            <w:tcW w:w="3780" w:type="dxa"/>
          </w:tcPr>
          <w:p w14:paraId="66C7B76A" w14:textId="49392077" w:rsidR="00B53624" w:rsidRPr="000646C4" w:rsidRDefault="002E7827" w:rsidP="00B53624">
            <w:pPr>
              <w:rPr>
                <w:sz w:val="24"/>
                <w:szCs w:val="24"/>
              </w:rPr>
            </w:pPr>
            <w:r w:rsidRPr="000646C4">
              <w:rPr>
                <w:sz w:val="24"/>
                <w:szCs w:val="24"/>
              </w:rPr>
              <w:t>5V 4-Channel Relay Module</w:t>
            </w:r>
          </w:p>
        </w:tc>
        <w:tc>
          <w:tcPr>
            <w:tcW w:w="1440" w:type="dxa"/>
          </w:tcPr>
          <w:p w14:paraId="16D440A4" w14:textId="61275A3E" w:rsidR="00B53624" w:rsidRPr="000646C4" w:rsidRDefault="002E7827" w:rsidP="002E7827">
            <w:pPr>
              <w:jc w:val="center"/>
              <w:rPr>
                <w:sz w:val="24"/>
                <w:szCs w:val="24"/>
              </w:rPr>
            </w:pPr>
            <w:r w:rsidRPr="000646C4">
              <w:rPr>
                <w:sz w:val="24"/>
                <w:szCs w:val="24"/>
              </w:rPr>
              <w:t>9</w:t>
            </w:r>
          </w:p>
        </w:tc>
      </w:tr>
      <w:tr w:rsidR="00B53624" w14:paraId="217EF6E0" w14:textId="77777777" w:rsidTr="00472D87">
        <w:trPr>
          <w:jc w:val="center"/>
        </w:trPr>
        <w:tc>
          <w:tcPr>
            <w:tcW w:w="2785" w:type="dxa"/>
          </w:tcPr>
          <w:p w14:paraId="61D30131" w14:textId="1C106A42" w:rsidR="00B53624" w:rsidRPr="000646C4" w:rsidRDefault="00CD1C5A" w:rsidP="00CD1C5A">
            <w:pPr>
              <w:rPr>
                <w:sz w:val="24"/>
                <w:szCs w:val="24"/>
              </w:rPr>
            </w:pPr>
            <w:r w:rsidRPr="000646C4">
              <w:rPr>
                <w:sz w:val="24"/>
                <w:szCs w:val="24"/>
              </w:rPr>
              <w:t>5.DHT11 sensor</w:t>
            </w:r>
          </w:p>
        </w:tc>
        <w:tc>
          <w:tcPr>
            <w:tcW w:w="3780" w:type="dxa"/>
          </w:tcPr>
          <w:p w14:paraId="76E1B17A" w14:textId="166AA951" w:rsidR="00B53624" w:rsidRPr="000646C4" w:rsidRDefault="002E7827" w:rsidP="00B53624">
            <w:pPr>
              <w:rPr>
                <w:sz w:val="24"/>
                <w:szCs w:val="24"/>
              </w:rPr>
            </w:pPr>
            <w:r w:rsidRPr="000646C4">
              <w:rPr>
                <w:sz w:val="24"/>
                <w:szCs w:val="24"/>
              </w:rPr>
              <w:t>Temperature and humidity sensor</w:t>
            </w:r>
          </w:p>
        </w:tc>
        <w:tc>
          <w:tcPr>
            <w:tcW w:w="1440" w:type="dxa"/>
          </w:tcPr>
          <w:p w14:paraId="4B629F1D" w14:textId="289F0202" w:rsidR="00B53624" w:rsidRPr="000646C4" w:rsidRDefault="00097A66" w:rsidP="002E7827">
            <w:pPr>
              <w:jc w:val="center"/>
              <w:rPr>
                <w:sz w:val="24"/>
                <w:szCs w:val="24"/>
              </w:rPr>
            </w:pPr>
            <w:r w:rsidRPr="000646C4">
              <w:rPr>
                <w:sz w:val="24"/>
                <w:szCs w:val="24"/>
              </w:rPr>
              <w:t>5</w:t>
            </w:r>
          </w:p>
        </w:tc>
      </w:tr>
      <w:tr w:rsidR="00B53624" w14:paraId="6E451573" w14:textId="77777777" w:rsidTr="00472D87">
        <w:trPr>
          <w:jc w:val="center"/>
        </w:trPr>
        <w:tc>
          <w:tcPr>
            <w:tcW w:w="2785" w:type="dxa"/>
          </w:tcPr>
          <w:p w14:paraId="1ED1B2F6" w14:textId="34A1771D" w:rsidR="00B53624" w:rsidRPr="000646C4" w:rsidRDefault="00B53624" w:rsidP="00B53624">
            <w:pPr>
              <w:rPr>
                <w:sz w:val="24"/>
                <w:szCs w:val="24"/>
              </w:rPr>
            </w:pPr>
            <w:r w:rsidRPr="000646C4">
              <w:rPr>
                <w:sz w:val="24"/>
                <w:szCs w:val="24"/>
              </w:rPr>
              <w:t>6.</w:t>
            </w:r>
            <w:r w:rsidR="00CD1C5A" w:rsidRPr="000646C4">
              <w:rPr>
                <w:rFonts w:eastAsia="Times New Roman" w:cs="Times New Roman"/>
                <w:sz w:val="24"/>
                <w:szCs w:val="24"/>
              </w:rPr>
              <w:t xml:space="preserve"> DS18B20 sensor</w:t>
            </w:r>
          </w:p>
        </w:tc>
        <w:tc>
          <w:tcPr>
            <w:tcW w:w="3780" w:type="dxa"/>
          </w:tcPr>
          <w:p w14:paraId="6DCB5B0F" w14:textId="254449FD" w:rsidR="00B53624" w:rsidRPr="000646C4" w:rsidRDefault="00097A66" w:rsidP="00B53624">
            <w:pPr>
              <w:rPr>
                <w:sz w:val="24"/>
                <w:szCs w:val="24"/>
              </w:rPr>
            </w:pPr>
            <w:r w:rsidRPr="000646C4">
              <w:rPr>
                <w:sz w:val="24"/>
                <w:szCs w:val="24"/>
              </w:rPr>
              <w:t>Temperature sensor</w:t>
            </w:r>
          </w:p>
        </w:tc>
        <w:tc>
          <w:tcPr>
            <w:tcW w:w="1440" w:type="dxa"/>
          </w:tcPr>
          <w:p w14:paraId="2D714A88" w14:textId="62A50307" w:rsidR="00B53624" w:rsidRPr="000646C4" w:rsidRDefault="00B933AC" w:rsidP="002E7827">
            <w:pPr>
              <w:jc w:val="center"/>
              <w:rPr>
                <w:sz w:val="24"/>
                <w:szCs w:val="24"/>
              </w:rPr>
            </w:pPr>
            <w:r w:rsidRPr="000646C4">
              <w:rPr>
                <w:sz w:val="24"/>
                <w:szCs w:val="24"/>
              </w:rPr>
              <w:t>10</w:t>
            </w:r>
          </w:p>
        </w:tc>
      </w:tr>
      <w:tr w:rsidR="00B53624" w14:paraId="501DBD68" w14:textId="77777777" w:rsidTr="00472D87">
        <w:trPr>
          <w:jc w:val="center"/>
        </w:trPr>
        <w:tc>
          <w:tcPr>
            <w:tcW w:w="2785" w:type="dxa"/>
          </w:tcPr>
          <w:p w14:paraId="6B54D902" w14:textId="060715A2" w:rsidR="00B53624" w:rsidRPr="000646C4" w:rsidRDefault="00097A66" w:rsidP="00B933AC">
            <w:pPr>
              <w:rPr>
                <w:sz w:val="24"/>
                <w:szCs w:val="24"/>
              </w:rPr>
            </w:pPr>
            <w:r w:rsidRPr="000646C4">
              <w:rPr>
                <w:sz w:val="24"/>
                <w:szCs w:val="24"/>
              </w:rPr>
              <w:t xml:space="preserve">7.MH-14 </w:t>
            </w:r>
            <w:r w:rsidR="00B933AC" w:rsidRPr="000646C4">
              <w:rPr>
                <w:sz w:val="24"/>
                <w:szCs w:val="24"/>
              </w:rPr>
              <w:t>sensor</w:t>
            </w:r>
          </w:p>
        </w:tc>
        <w:tc>
          <w:tcPr>
            <w:tcW w:w="3780" w:type="dxa"/>
          </w:tcPr>
          <w:p w14:paraId="311601DC" w14:textId="4E0CB913" w:rsidR="00B53624" w:rsidRPr="000646C4" w:rsidRDefault="00B933AC" w:rsidP="00B53624">
            <w:pPr>
              <w:rPr>
                <w:sz w:val="24"/>
                <w:szCs w:val="24"/>
              </w:rPr>
            </w:pPr>
            <w:r w:rsidRPr="000646C4">
              <w:rPr>
                <w:sz w:val="24"/>
                <w:szCs w:val="24"/>
              </w:rPr>
              <w:t>NDIR Infrared CO2 sensor</w:t>
            </w:r>
          </w:p>
        </w:tc>
        <w:tc>
          <w:tcPr>
            <w:tcW w:w="1440" w:type="dxa"/>
          </w:tcPr>
          <w:p w14:paraId="3452308F" w14:textId="658C3324" w:rsidR="00B53624" w:rsidRPr="000646C4" w:rsidRDefault="00B933AC" w:rsidP="002E7827">
            <w:pPr>
              <w:jc w:val="center"/>
              <w:rPr>
                <w:sz w:val="24"/>
                <w:szCs w:val="24"/>
              </w:rPr>
            </w:pPr>
            <w:r w:rsidRPr="000646C4">
              <w:rPr>
                <w:sz w:val="24"/>
                <w:szCs w:val="24"/>
              </w:rPr>
              <w:t>79</w:t>
            </w:r>
          </w:p>
        </w:tc>
      </w:tr>
      <w:tr w:rsidR="00B53624" w14:paraId="6E51B9C9" w14:textId="77777777" w:rsidTr="00472D87">
        <w:trPr>
          <w:jc w:val="center"/>
        </w:trPr>
        <w:tc>
          <w:tcPr>
            <w:tcW w:w="2785" w:type="dxa"/>
          </w:tcPr>
          <w:p w14:paraId="76DB4DE1" w14:textId="798D14B6" w:rsidR="00B53624" w:rsidRPr="000646C4" w:rsidRDefault="00B53624" w:rsidP="00B53624">
            <w:pPr>
              <w:rPr>
                <w:sz w:val="24"/>
                <w:szCs w:val="24"/>
              </w:rPr>
            </w:pPr>
            <w:r w:rsidRPr="000646C4">
              <w:rPr>
                <w:sz w:val="24"/>
                <w:szCs w:val="24"/>
              </w:rPr>
              <w:t>8.</w:t>
            </w:r>
            <w:r w:rsidR="00B933AC" w:rsidRPr="000646C4">
              <w:rPr>
                <w:sz w:val="24"/>
                <w:szCs w:val="24"/>
              </w:rPr>
              <w:t>HC-SR501 sensor</w:t>
            </w:r>
          </w:p>
        </w:tc>
        <w:tc>
          <w:tcPr>
            <w:tcW w:w="3780" w:type="dxa"/>
          </w:tcPr>
          <w:p w14:paraId="56479A89" w14:textId="4E76609D" w:rsidR="00B53624" w:rsidRPr="000646C4" w:rsidRDefault="00B933AC" w:rsidP="00B53624">
            <w:pPr>
              <w:rPr>
                <w:sz w:val="24"/>
                <w:szCs w:val="24"/>
              </w:rPr>
            </w:pPr>
            <w:r w:rsidRPr="000646C4">
              <w:rPr>
                <w:sz w:val="24"/>
                <w:szCs w:val="24"/>
              </w:rPr>
              <w:t>PIR motion sensor</w:t>
            </w:r>
          </w:p>
        </w:tc>
        <w:tc>
          <w:tcPr>
            <w:tcW w:w="1440" w:type="dxa"/>
          </w:tcPr>
          <w:p w14:paraId="140065E5" w14:textId="09B11DC1" w:rsidR="00B53624" w:rsidRPr="000646C4" w:rsidRDefault="00B933AC" w:rsidP="002E7827">
            <w:pPr>
              <w:jc w:val="center"/>
              <w:rPr>
                <w:sz w:val="24"/>
                <w:szCs w:val="24"/>
              </w:rPr>
            </w:pPr>
            <w:r w:rsidRPr="000646C4">
              <w:rPr>
                <w:sz w:val="24"/>
                <w:szCs w:val="24"/>
              </w:rPr>
              <w:t>3</w:t>
            </w:r>
          </w:p>
        </w:tc>
      </w:tr>
    </w:tbl>
    <w:p w14:paraId="1030BEA1" w14:textId="02C3546A" w:rsidR="00B53624" w:rsidRPr="00272D93" w:rsidRDefault="00272D93" w:rsidP="00272D93">
      <w:pPr>
        <w:spacing w:line="276" w:lineRule="auto"/>
        <w:jc w:val="center"/>
        <w:rPr>
          <w:b/>
          <w:bCs/>
          <w:sz w:val="24"/>
          <w:szCs w:val="24"/>
        </w:rPr>
      </w:pPr>
      <w:r w:rsidRPr="00272D93">
        <w:rPr>
          <w:b/>
          <w:bCs/>
          <w:sz w:val="24"/>
          <w:szCs w:val="24"/>
        </w:rPr>
        <w:t>Table 5. Bill of Materials</w:t>
      </w:r>
    </w:p>
    <w:p w14:paraId="0947E6DE" w14:textId="4C5562D3" w:rsidR="00361B79" w:rsidRDefault="002A5073" w:rsidP="00361B79">
      <w:pPr>
        <w:pStyle w:val="Heading1"/>
        <w:numPr>
          <w:ilvl w:val="0"/>
          <w:numId w:val="15"/>
        </w:numPr>
        <w:spacing w:line="276" w:lineRule="auto"/>
        <w:rPr>
          <w:rFonts w:asciiTheme="minorHAnsi" w:hAnsiTheme="minorHAnsi" w:cs="Times New Roman"/>
        </w:rPr>
      </w:pPr>
      <w:bookmarkStart w:id="16" w:name="_Toc450842288"/>
      <w:r>
        <w:rPr>
          <w:rFonts w:asciiTheme="minorHAnsi" w:hAnsiTheme="minorHAnsi" w:cs="Times New Roman"/>
        </w:rPr>
        <w:t>System Block Diagram</w:t>
      </w:r>
      <w:bookmarkEnd w:id="16"/>
    </w:p>
    <w:p w14:paraId="426B77FC" w14:textId="77777777" w:rsidR="00D962EB" w:rsidRPr="00D962EB" w:rsidRDefault="00D962EB" w:rsidP="00D962EB">
      <w:pPr>
        <w:spacing w:line="276" w:lineRule="auto"/>
        <w:rPr>
          <w:sz w:val="24"/>
          <w:szCs w:val="24"/>
        </w:rPr>
      </w:pPr>
      <w:r w:rsidRPr="00D962EB">
        <w:rPr>
          <w:sz w:val="24"/>
          <w:szCs w:val="24"/>
        </w:rPr>
        <w:t>The core subsystem is the microcontroller that will interact with the different main components of the HVAC control system, it communicates with the users through the 7-inch Touch screen (UI), with different sensors through wires and the GPIO (general purpose input/output) and the UART (</w:t>
      </w:r>
      <w:hyperlink r:id="rId29" w:history="1">
        <w:r w:rsidRPr="00D962EB">
          <w:rPr>
            <w:sz w:val="24"/>
            <w:szCs w:val="24"/>
          </w:rPr>
          <w:t>Universal asynchronous receiver/transmitter</w:t>
        </w:r>
      </w:hyperlink>
      <w:r w:rsidRPr="00D962EB">
        <w:rPr>
          <w:sz w:val="24"/>
          <w:szCs w:val="24"/>
        </w:rPr>
        <w:t>). The microcontroller will also connect using the GPIO to the relays which will finally get to act accordingly on the HVAC controller and Humidifier and get the appropriate change in the indoor environment. The figure 5. Depicts the system block diagram.</w:t>
      </w:r>
    </w:p>
    <w:p w14:paraId="4D3C8636" w14:textId="66FA44E4" w:rsidR="0022163A" w:rsidRPr="00D962EB" w:rsidRDefault="00D962EB" w:rsidP="00F770E1">
      <w:pPr>
        <w:spacing w:line="276" w:lineRule="auto"/>
        <w:rPr>
          <w:sz w:val="24"/>
          <w:szCs w:val="24"/>
        </w:rPr>
      </w:pPr>
      <w:r w:rsidRPr="00D962EB">
        <w:rPr>
          <w:sz w:val="24"/>
          <w:szCs w:val="24"/>
        </w:rPr>
        <w:t xml:space="preserve">In addition to the existing HVAC system a humidifier is </w:t>
      </w:r>
      <w:r w:rsidR="00F770E1">
        <w:rPr>
          <w:sz w:val="24"/>
          <w:szCs w:val="24"/>
        </w:rPr>
        <w:t>ad</w:t>
      </w:r>
      <w:r w:rsidRPr="00D962EB">
        <w:rPr>
          <w:sz w:val="24"/>
          <w:szCs w:val="24"/>
        </w:rPr>
        <w:t>ded as an independent component that will interact with the microcontroller through the 1-channel relay module.</w:t>
      </w:r>
    </w:p>
    <w:p w14:paraId="2AE650A7" w14:textId="4851F312" w:rsidR="002A5073" w:rsidRDefault="001F5FEB" w:rsidP="001F5FEB">
      <w:pPr>
        <w:spacing w:line="276" w:lineRule="auto"/>
        <w:jc w:val="center"/>
      </w:pPr>
      <w:r>
        <w:object w:dxaOrig="13486" w:dyaOrig="7246" w14:anchorId="1E38FB52">
          <v:shape id="_x0000_i1030" type="#_x0000_t75" style="width:485.25pt;height:261pt" o:ole="">
            <v:imagedata r:id="rId30" o:title=""/>
          </v:shape>
          <o:OLEObject Type="Embed" ProgID="Visio.Drawing.15" ShapeID="_x0000_i1030" DrawAspect="Content" ObjectID="_1524584153" r:id="rId31"/>
        </w:object>
      </w:r>
    </w:p>
    <w:p w14:paraId="1B1D6805" w14:textId="1BE47074" w:rsidR="002A446D" w:rsidRPr="002A446D" w:rsidRDefault="002A446D" w:rsidP="002A446D">
      <w:pPr>
        <w:spacing w:line="276" w:lineRule="auto"/>
        <w:jc w:val="center"/>
        <w:rPr>
          <w:b/>
          <w:bCs/>
          <w:sz w:val="24"/>
          <w:szCs w:val="24"/>
        </w:rPr>
      </w:pPr>
      <w:r w:rsidRPr="002A446D">
        <w:rPr>
          <w:b/>
          <w:bCs/>
          <w:sz w:val="24"/>
          <w:szCs w:val="24"/>
        </w:rPr>
        <w:t>Figure 5. The System Block Diagram</w:t>
      </w:r>
    </w:p>
    <w:p w14:paraId="31E4BF79" w14:textId="0DE914A6" w:rsidR="005C0DB3" w:rsidRPr="00E347F5" w:rsidRDefault="005C0DB3" w:rsidP="002A5073">
      <w:pPr>
        <w:pStyle w:val="Heading1"/>
        <w:numPr>
          <w:ilvl w:val="0"/>
          <w:numId w:val="15"/>
        </w:numPr>
        <w:spacing w:line="276" w:lineRule="auto"/>
        <w:rPr>
          <w:rFonts w:asciiTheme="minorHAnsi" w:hAnsiTheme="minorHAnsi" w:cs="Times New Roman"/>
        </w:rPr>
      </w:pPr>
      <w:bookmarkStart w:id="17" w:name="_Toc450842289"/>
      <w:r w:rsidRPr="00E347F5">
        <w:rPr>
          <w:rFonts w:asciiTheme="minorHAnsi" w:hAnsiTheme="minorHAnsi" w:cs="Times New Roman"/>
        </w:rPr>
        <w:t>Reference</w:t>
      </w:r>
      <w:bookmarkEnd w:id="17"/>
    </w:p>
    <w:p w14:paraId="2F9261CB" w14:textId="77777777" w:rsidR="005C0DB3" w:rsidRPr="00E347F5" w:rsidRDefault="006D4909" w:rsidP="002A5073">
      <w:pPr>
        <w:spacing w:before="240" w:line="276" w:lineRule="auto"/>
        <w:rPr>
          <w:rFonts w:cs="Times New Roman"/>
          <w:sz w:val="24"/>
          <w:szCs w:val="24"/>
        </w:rPr>
      </w:pPr>
      <w:hyperlink r:id="rId32" w:history="1">
        <w:r w:rsidR="005C0DB3" w:rsidRPr="00E347F5">
          <w:rPr>
            <w:rStyle w:val="Hyperlink"/>
            <w:rFonts w:cs="Times New Roman"/>
            <w:sz w:val="24"/>
            <w:szCs w:val="24"/>
          </w:rPr>
          <w:t>https://www.qb50.eu/index.php/design-review/cdr</w:t>
        </w:r>
      </w:hyperlink>
    </w:p>
    <w:p w14:paraId="4EF4FC5C" w14:textId="77777777" w:rsidR="00327098" w:rsidRPr="000E7223" w:rsidRDefault="00327098" w:rsidP="002A5073">
      <w:pPr>
        <w:tabs>
          <w:tab w:val="left" w:pos="2610"/>
        </w:tabs>
        <w:spacing w:line="276" w:lineRule="auto"/>
        <w:rPr>
          <w:rStyle w:val="Hyperlink"/>
        </w:rPr>
      </w:pPr>
      <w:r w:rsidRPr="000E7223">
        <w:rPr>
          <w:rStyle w:val="Hyperlink"/>
        </w:rPr>
        <w:t>https://arduino-info.wikispaces.com/DHT11-Humidity-TempSensor</w:t>
      </w:r>
    </w:p>
    <w:p w14:paraId="27824152" w14:textId="77777777" w:rsidR="00327098" w:rsidRPr="000E7223" w:rsidRDefault="006D4909" w:rsidP="002A5073">
      <w:pPr>
        <w:tabs>
          <w:tab w:val="left" w:pos="2610"/>
        </w:tabs>
        <w:spacing w:line="276" w:lineRule="auto"/>
      </w:pPr>
      <w:hyperlink r:id="rId33" w:history="1">
        <w:r w:rsidR="00327098" w:rsidRPr="000E7223">
          <w:rPr>
            <w:rStyle w:val="Hyperlink"/>
          </w:rPr>
          <w:t>http://akizukidenshi.com/download/ds/aosong/DHT11.pdf</w:t>
        </w:r>
      </w:hyperlink>
    </w:p>
    <w:p w14:paraId="4B10AFD8" w14:textId="77777777" w:rsidR="00327098" w:rsidRPr="000E7223" w:rsidRDefault="006D4909" w:rsidP="002A5073">
      <w:pPr>
        <w:tabs>
          <w:tab w:val="left" w:pos="2610"/>
        </w:tabs>
        <w:spacing w:line="276" w:lineRule="auto"/>
      </w:pPr>
      <w:hyperlink r:id="rId34" w:history="1">
        <w:r w:rsidR="00327098" w:rsidRPr="000E7223">
          <w:rPr>
            <w:rStyle w:val="Hyperlink"/>
          </w:rPr>
          <w:t>https://www.futurlec.com/Datasheet/Sensor/MH-Z14.pdf</w:t>
        </w:r>
      </w:hyperlink>
    </w:p>
    <w:p w14:paraId="5A36CF21" w14:textId="77777777" w:rsidR="00327098" w:rsidRPr="000E7223" w:rsidRDefault="006D4909" w:rsidP="002A5073">
      <w:pPr>
        <w:tabs>
          <w:tab w:val="left" w:pos="2610"/>
        </w:tabs>
        <w:spacing w:line="276" w:lineRule="auto"/>
        <w:rPr>
          <w:rStyle w:val="Hyperlink"/>
        </w:rPr>
      </w:pPr>
      <w:hyperlink r:id="rId35" w:history="1">
        <w:r w:rsidR="00327098" w:rsidRPr="000E7223">
          <w:rPr>
            <w:rStyle w:val="Hyperlink"/>
          </w:rPr>
          <w:t>https://www.mpja.com/download/31227sc.pdf</w:t>
        </w:r>
      </w:hyperlink>
    </w:p>
    <w:p w14:paraId="03B500C8" w14:textId="77777777" w:rsidR="00327098" w:rsidRPr="000E7223" w:rsidRDefault="006D4909" w:rsidP="002A5073">
      <w:pPr>
        <w:spacing w:line="276" w:lineRule="auto"/>
        <w:rPr>
          <w:rStyle w:val="Hyperlink"/>
        </w:rPr>
      </w:pPr>
      <w:hyperlink r:id="rId36" w:history="1">
        <w:r w:rsidR="00327098" w:rsidRPr="000E7223">
          <w:rPr>
            <w:rStyle w:val="Hyperlink"/>
          </w:rPr>
          <w:t>http://www.electrodragon.com/product/pir/</w:t>
        </w:r>
      </w:hyperlink>
    </w:p>
    <w:p w14:paraId="51EB9953" w14:textId="77777777" w:rsidR="00327098" w:rsidRPr="000E7223" w:rsidRDefault="006D4909" w:rsidP="002A5073">
      <w:pPr>
        <w:spacing w:line="276" w:lineRule="auto"/>
      </w:pPr>
      <w:hyperlink r:id="rId37" w:history="1">
        <w:r w:rsidR="00327098" w:rsidRPr="000E7223">
          <w:rPr>
            <w:rStyle w:val="Hyperlink"/>
          </w:rPr>
          <w:t>http://www.espruino.com/datasheets/STM32F103xC.pdf</w:t>
        </w:r>
      </w:hyperlink>
    </w:p>
    <w:p w14:paraId="5665E67C" w14:textId="77777777" w:rsidR="00327098" w:rsidRPr="000E7223" w:rsidRDefault="006D4909" w:rsidP="002A5073">
      <w:pPr>
        <w:spacing w:line="276" w:lineRule="auto"/>
      </w:pPr>
      <w:hyperlink r:id="rId38" w:history="1">
        <w:r w:rsidR="00327098" w:rsidRPr="000E7223">
          <w:rPr>
            <w:rStyle w:val="Hyperlink"/>
          </w:rPr>
          <w:t>http://www.futurlec.com/STM32_Development_Board.shtml</w:t>
        </w:r>
      </w:hyperlink>
    </w:p>
    <w:p w14:paraId="1E47FB04" w14:textId="1AA8EEE2" w:rsidR="00327098" w:rsidRDefault="006D4909" w:rsidP="002A5073">
      <w:pPr>
        <w:spacing w:line="276" w:lineRule="auto"/>
        <w:rPr>
          <w:rStyle w:val="Hyperlink"/>
        </w:rPr>
      </w:pPr>
      <w:hyperlink r:id="rId39" w:history="1">
        <w:r w:rsidR="00327098" w:rsidRPr="000E7223">
          <w:rPr>
            <w:rStyle w:val="Hyperlink"/>
          </w:rPr>
          <w:t>https://www.sparkfun.com/products/13678</w:t>
        </w:r>
      </w:hyperlink>
    </w:p>
    <w:p w14:paraId="5DE11F1A" w14:textId="23D538A1" w:rsidR="002207BC" w:rsidRDefault="006D4909" w:rsidP="002A5073">
      <w:pPr>
        <w:spacing w:line="276" w:lineRule="auto"/>
      </w:pPr>
      <w:hyperlink r:id="rId40" w:history="1">
        <w:r w:rsidR="002207BC" w:rsidRPr="00FE6EBA">
          <w:rPr>
            <w:rStyle w:val="Hyperlink"/>
          </w:rPr>
          <w:t>https://www.embeddedarm.com/documentation/third-party/RV800480T-7X0WP-A3.pdf</w:t>
        </w:r>
      </w:hyperlink>
    </w:p>
    <w:p w14:paraId="4A75855F" w14:textId="77777777" w:rsidR="00327098" w:rsidRPr="000E7223" w:rsidRDefault="006D4909" w:rsidP="002A5073">
      <w:pPr>
        <w:spacing w:line="276" w:lineRule="auto"/>
      </w:pPr>
      <w:hyperlink r:id="rId41" w:history="1">
        <w:r w:rsidR="00327098" w:rsidRPr="000E7223">
          <w:rPr>
            <w:rStyle w:val="Hyperlink"/>
          </w:rPr>
          <w:t>http://rancidbacon.com/files/kiwicon8/ESP8266_WiFi_Module_Quick_Start_Guide_v_1.0.4.pdf</w:t>
        </w:r>
      </w:hyperlink>
    </w:p>
    <w:p w14:paraId="198A5AD7" w14:textId="77777777" w:rsidR="00327098" w:rsidRPr="000E7223" w:rsidRDefault="006D4909" w:rsidP="002A5073">
      <w:pPr>
        <w:spacing w:line="276" w:lineRule="auto"/>
      </w:pPr>
      <w:hyperlink r:id="rId42" w:history="1">
        <w:r w:rsidR="00327098" w:rsidRPr="000E7223">
          <w:rPr>
            <w:rStyle w:val="Hyperlink"/>
          </w:rPr>
          <w:t>http://www.sainsmart.com/4-channel-5v-relay-module-for-pic-arm-avr-dsp-arduino-msp430-ttl-logic.html</w:t>
        </w:r>
      </w:hyperlink>
    </w:p>
    <w:p w14:paraId="7BADA826" w14:textId="6F02B6D6" w:rsidR="00C32D13" w:rsidRPr="005C0DB3" w:rsidRDefault="006D4909" w:rsidP="002A5073">
      <w:pPr>
        <w:spacing w:line="276" w:lineRule="auto"/>
      </w:pPr>
      <w:hyperlink r:id="rId43" w:history="1">
        <w:r w:rsidR="00327098" w:rsidRPr="000E7223">
          <w:rPr>
            <w:rStyle w:val="Hyperlink"/>
          </w:rPr>
          <w:t>http://ha.privateeyepi.com/store/index.php?route=product/product&amp;product_id=63</w:t>
        </w:r>
      </w:hyperlink>
    </w:p>
    <w:sectPr w:rsidR="00C32D13" w:rsidRPr="005C0DB3" w:rsidSect="00B22A49">
      <w:headerReference w:type="default" r:id="rId44"/>
      <w:footerReference w:type="default" r:id="rId45"/>
      <w:headerReference w:type="first" r:id="rId4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ED388E" w14:textId="77777777" w:rsidR="006D4909" w:rsidRDefault="006D4909" w:rsidP="002A6273">
      <w:pPr>
        <w:spacing w:after="0" w:line="240" w:lineRule="auto"/>
      </w:pPr>
      <w:r>
        <w:separator/>
      </w:r>
    </w:p>
  </w:endnote>
  <w:endnote w:type="continuationSeparator" w:id="0">
    <w:p w14:paraId="1184D288" w14:textId="77777777" w:rsidR="006D4909" w:rsidRDefault="006D4909" w:rsidP="002A62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8356498"/>
      <w:docPartObj>
        <w:docPartGallery w:val="Page Numbers (Bottom of Page)"/>
        <w:docPartUnique/>
      </w:docPartObj>
    </w:sdtPr>
    <w:sdtEndPr>
      <w:rPr>
        <w:noProof/>
      </w:rPr>
    </w:sdtEndPr>
    <w:sdtContent>
      <w:p w14:paraId="59FB9917" w14:textId="2CE1AB1A" w:rsidR="00097A66" w:rsidRDefault="00097A66">
        <w:pPr>
          <w:pStyle w:val="Footer"/>
          <w:jc w:val="right"/>
        </w:pPr>
        <w:r>
          <w:fldChar w:fldCharType="begin"/>
        </w:r>
        <w:r>
          <w:instrText xml:space="preserve"> PAGE   \* MERGEFORMAT </w:instrText>
        </w:r>
        <w:r>
          <w:fldChar w:fldCharType="separate"/>
        </w:r>
        <w:r w:rsidR="00477F2B">
          <w:rPr>
            <w:noProof/>
          </w:rPr>
          <w:t>2</w:t>
        </w:r>
        <w:r>
          <w:rPr>
            <w:noProof/>
          </w:rPr>
          <w:fldChar w:fldCharType="end"/>
        </w:r>
      </w:p>
    </w:sdtContent>
  </w:sdt>
  <w:p w14:paraId="3A635CFC" w14:textId="77777777" w:rsidR="00097A66" w:rsidRDefault="00097A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DFEE7C" w14:textId="77777777" w:rsidR="006D4909" w:rsidRDefault="006D4909" w:rsidP="002A6273">
      <w:pPr>
        <w:spacing w:after="0" w:line="240" w:lineRule="auto"/>
      </w:pPr>
      <w:r>
        <w:separator/>
      </w:r>
    </w:p>
  </w:footnote>
  <w:footnote w:type="continuationSeparator" w:id="0">
    <w:p w14:paraId="647EA0C4" w14:textId="77777777" w:rsidR="006D4909" w:rsidRDefault="006D4909" w:rsidP="002A62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7F002E" w14:textId="7CD00E45" w:rsidR="00097A66" w:rsidRDefault="00097A66" w:rsidP="002A6273">
    <w:pPr>
      <w:pStyle w:val="Header"/>
      <w:tabs>
        <w:tab w:val="clear" w:pos="468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85902A" wp14:editId="632305C8">
          <wp:extent cx="2054225" cy="878840"/>
          <wp:effectExtent l="0" t="0" r="0" b="0"/>
          <wp:docPr id="2" name="Picture 2" descr="C:\Users\Charlie\AppData\Local\Microsoft\Windows\INetCache\Content.Word\NovoF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rlie\AppData\Local\Microsoft\Windows\INetCache\Content.Word\NovoFM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4225" cy="878840"/>
                  </a:xfrm>
                  <a:prstGeom prst="rect">
                    <a:avLst/>
                  </a:prstGeom>
                  <a:noFill/>
                  <a:ln>
                    <a:noFill/>
                  </a:ln>
                </pic:spPr>
              </pic:pic>
            </a:graphicData>
          </a:graphic>
        </wp:inline>
      </w:drawing>
    </w:r>
    <w:r>
      <w:rPr>
        <w:rFonts w:ascii="Times New Roman" w:hAnsi="Times New Roman" w:cs="Times New Roman"/>
        <w:sz w:val="24"/>
        <w:szCs w:val="24"/>
      </w:rPr>
      <w:tab/>
    </w:r>
    <w:r>
      <w:rPr>
        <w:rFonts w:ascii="Times New Roman" w:hAnsi="Times New Roman" w:cs="Times New Roman"/>
        <w:b/>
        <w:sz w:val="24"/>
        <w:szCs w:val="24"/>
      </w:rPr>
      <w:t>System</w:t>
    </w:r>
    <w:r w:rsidRPr="002D014E">
      <w:rPr>
        <w:rFonts w:ascii="Times New Roman" w:hAnsi="Times New Roman" w:cs="Times New Roman"/>
        <w:b/>
        <w:sz w:val="24"/>
        <w:szCs w:val="24"/>
      </w:rPr>
      <w:t>s Requirements Review</w:t>
    </w:r>
  </w:p>
  <w:p w14:paraId="59FFC1AF" w14:textId="77777777" w:rsidR="00097A66" w:rsidRPr="002A6273" w:rsidRDefault="00097A66" w:rsidP="002A6273">
    <w:pPr>
      <w:pStyle w:val="Header"/>
      <w:tabs>
        <w:tab w:val="clear" w:pos="4680"/>
      </w:tabs>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F4D96A" w14:textId="2298F58B" w:rsidR="00097A66" w:rsidRDefault="00097A66" w:rsidP="001A22AD">
    <w:pPr>
      <w:pStyle w:val="Header"/>
      <w:tabs>
        <w:tab w:val="clear" w:pos="468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C3D916" wp14:editId="556BF942">
          <wp:extent cx="2054225" cy="878840"/>
          <wp:effectExtent l="0" t="0" r="0" b="0"/>
          <wp:docPr id="7" name="Picture 7" descr="C:\Users\Charlie\AppData\Local\Microsoft\Windows\INetCache\Content.Word\NovoF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rlie\AppData\Local\Microsoft\Windows\INetCache\Content.Word\NovoFM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4225" cy="878840"/>
                  </a:xfrm>
                  <a:prstGeom prst="rect">
                    <a:avLst/>
                  </a:prstGeom>
                  <a:noFill/>
                  <a:ln>
                    <a:noFill/>
                  </a:ln>
                </pic:spPr>
              </pic:pic>
            </a:graphicData>
          </a:graphic>
        </wp:inline>
      </w:drawing>
    </w:r>
    <w:r>
      <w:rPr>
        <w:rFonts w:ascii="Times New Roman" w:hAnsi="Times New Roman" w:cs="Times New Roman"/>
        <w:sz w:val="24"/>
        <w:szCs w:val="24"/>
      </w:rPr>
      <w:tab/>
    </w:r>
    <w:r>
      <w:rPr>
        <w:rFonts w:ascii="Times New Roman" w:hAnsi="Times New Roman" w:cs="Times New Roman"/>
        <w:b/>
        <w:sz w:val="24"/>
        <w:szCs w:val="24"/>
      </w:rPr>
      <w:t>Systems</w:t>
    </w:r>
    <w:r w:rsidRPr="002D014E">
      <w:rPr>
        <w:rFonts w:ascii="Times New Roman" w:hAnsi="Times New Roman" w:cs="Times New Roman"/>
        <w:b/>
        <w:sz w:val="24"/>
        <w:szCs w:val="24"/>
      </w:rPr>
      <w:t xml:space="preserve"> Requirements Review</w:t>
    </w:r>
  </w:p>
  <w:p w14:paraId="05457C72" w14:textId="77777777" w:rsidR="00097A66" w:rsidRPr="002A6273" w:rsidRDefault="00097A66" w:rsidP="001A22AD">
    <w:pPr>
      <w:pStyle w:val="Header"/>
      <w:tabs>
        <w:tab w:val="clear" w:pos="4680"/>
      </w:tabs>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w:t>
    </w:r>
  </w:p>
  <w:p w14:paraId="0DD6EF16" w14:textId="77777777" w:rsidR="00097A66" w:rsidRDefault="00097A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63352"/>
    <w:multiLevelType w:val="hybridMultilevel"/>
    <w:tmpl w:val="BD46CB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55493"/>
    <w:multiLevelType w:val="multilevel"/>
    <w:tmpl w:val="A99E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906CF2"/>
    <w:multiLevelType w:val="hybridMultilevel"/>
    <w:tmpl w:val="965CE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380F1C"/>
    <w:multiLevelType w:val="hybridMultilevel"/>
    <w:tmpl w:val="BC1635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5137804"/>
    <w:multiLevelType w:val="hybridMultilevel"/>
    <w:tmpl w:val="63E02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9EB6751"/>
    <w:multiLevelType w:val="multilevel"/>
    <w:tmpl w:val="504AA66A"/>
    <w:lvl w:ilvl="0">
      <w:start w:val="8"/>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2AFC3C28"/>
    <w:multiLevelType w:val="multilevel"/>
    <w:tmpl w:val="1AEE8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E832D1"/>
    <w:multiLevelType w:val="hybridMultilevel"/>
    <w:tmpl w:val="980692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49F45F8A"/>
    <w:multiLevelType w:val="hybridMultilevel"/>
    <w:tmpl w:val="1BE233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50C614FD"/>
    <w:multiLevelType w:val="multilevel"/>
    <w:tmpl w:val="D854C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8A5E1F"/>
    <w:multiLevelType w:val="hybridMultilevel"/>
    <w:tmpl w:val="5906D186"/>
    <w:lvl w:ilvl="0" w:tplc="17022B0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55C52C39"/>
    <w:multiLevelType w:val="hybridMultilevel"/>
    <w:tmpl w:val="CBA2B8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17001E"/>
    <w:multiLevelType w:val="hybridMultilevel"/>
    <w:tmpl w:val="EBCCB5EE"/>
    <w:lvl w:ilvl="0" w:tplc="D37E37D2">
      <w:start w:val="12"/>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3" w15:restartNumberingAfterBreak="0">
    <w:nsid w:val="573B4875"/>
    <w:multiLevelType w:val="multilevel"/>
    <w:tmpl w:val="E3E20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347FB7"/>
    <w:multiLevelType w:val="multilevel"/>
    <w:tmpl w:val="00DE8B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5DEA3275"/>
    <w:multiLevelType w:val="hybridMultilevel"/>
    <w:tmpl w:val="CBA2B8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486AB8"/>
    <w:multiLevelType w:val="hybridMultilevel"/>
    <w:tmpl w:val="68FE6A4A"/>
    <w:lvl w:ilvl="0" w:tplc="4BD6E7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74F7CD1"/>
    <w:multiLevelType w:val="hybridMultilevel"/>
    <w:tmpl w:val="5906D186"/>
    <w:lvl w:ilvl="0" w:tplc="17022B0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68572984"/>
    <w:multiLevelType w:val="multilevel"/>
    <w:tmpl w:val="17B83C90"/>
    <w:lvl w:ilvl="0">
      <w:start w:val="1"/>
      <w:numFmt w:val="decimal"/>
      <w:lvlText w:val="%1."/>
      <w:lvlJc w:val="left"/>
      <w:pPr>
        <w:ind w:left="644"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15:restartNumberingAfterBreak="0">
    <w:nsid w:val="68F30D1A"/>
    <w:multiLevelType w:val="hybridMultilevel"/>
    <w:tmpl w:val="BF1ABC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FC82E3D"/>
    <w:multiLevelType w:val="hybridMultilevel"/>
    <w:tmpl w:val="CBA2B8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A6D7047"/>
    <w:multiLevelType w:val="hybridMultilevel"/>
    <w:tmpl w:val="C1F8D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FB4BAF"/>
    <w:multiLevelType w:val="hybridMultilevel"/>
    <w:tmpl w:val="7428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D42BC8"/>
    <w:multiLevelType w:val="multilevel"/>
    <w:tmpl w:val="44AA965C"/>
    <w:lvl w:ilvl="0">
      <w:start w:val="1"/>
      <w:numFmt w:val="decimal"/>
      <w:pStyle w:val="Style1"/>
      <w:lvlText w:val="%1."/>
      <w:lvlJc w:val="left"/>
      <w:pPr>
        <w:ind w:left="644"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abstractNumId w:val="21"/>
  </w:num>
  <w:num w:numId="2">
    <w:abstractNumId w:val="0"/>
  </w:num>
  <w:num w:numId="3">
    <w:abstractNumId w:val="23"/>
  </w:num>
  <w:num w:numId="4">
    <w:abstractNumId w:val="11"/>
  </w:num>
  <w:num w:numId="5">
    <w:abstractNumId w:val="3"/>
  </w:num>
  <w:num w:numId="6">
    <w:abstractNumId w:val="15"/>
  </w:num>
  <w:num w:numId="7">
    <w:abstractNumId w:val="20"/>
  </w:num>
  <w:num w:numId="8">
    <w:abstractNumId w:val="5"/>
  </w:num>
  <w:num w:numId="9">
    <w:abstractNumId w:val="18"/>
  </w:num>
  <w:num w:numId="10">
    <w:abstractNumId w:val="12"/>
  </w:num>
  <w:num w:numId="11">
    <w:abstractNumId w:val="8"/>
  </w:num>
  <w:num w:numId="12">
    <w:abstractNumId w:val="19"/>
  </w:num>
  <w:num w:numId="13">
    <w:abstractNumId w:val="7"/>
  </w:num>
  <w:num w:numId="14">
    <w:abstractNumId w:val="16"/>
  </w:num>
  <w:num w:numId="15">
    <w:abstractNumId w:val="17"/>
  </w:num>
  <w:num w:numId="16">
    <w:abstractNumId w:val="4"/>
  </w:num>
  <w:num w:numId="17">
    <w:abstractNumId w:val="10"/>
  </w:num>
  <w:num w:numId="18">
    <w:abstractNumId w:val="13"/>
  </w:num>
  <w:num w:numId="19">
    <w:abstractNumId w:val="9"/>
  </w:num>
  <w:num w:numId="20">
    <w:abstractNumId w:val="1"/>
  </w:num>
  <w:num w:numId="21">
    <w:abstractNumId w:val="6"/>
  </w:num>
  <w:num w:numId="22">
    <w:abstractNumId w:val="2"/>
  </w:num>
  <w:num w:numId="23">
    <w:abstractNumId w:val="22"/>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nb-NO" w:vendorID="64" w:dllVersion="131078" w:nlCheck="1" w:checkStyle="0"/>
  <w:activeWritingStyle w:appName="MSWord" w:lang="en-US" w:vendorID="64" w:dllVersion="131078" w:nlCheck="1" w:checkStyle="0"/>
  <w:activeWritingStyle w:appName="MSWord" w:lang="en-GB" w:vendorID="64" w:dllVersion="131078"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wtDQ1MzW1NDcxMDQxNzdX0lEKTi0uzszPAykwNKgFAMAaLgYtAAAA"/>
  </w:docVars>
  <w:rsids>
    <w:rsidRoot w:val="004B251C"/>
    <w:rsid w:val="0000330D"/>
    <w:rsid w:val="0002190E"/>
    <w:rsid w:val="00022B7A"/>
    <w:rsid w:val="000347E4"/>
    <w:rsid w:val="000646C4"/>
    <w:rsid w:val="00065F1C"/>
    <w:rsid w:val="00070914"/>
    <w:rsid w:val="000763AA"/>
    <w:rsid w:val="00097A66"/>
    <w:rsid w:val="000A1A01"/>
    <w:rsid w:val="000B066D"/>
    <w:rsid w:val="000C1CC6"/>
    <w:rsid w:val="000D366E"/>
    <w:rsid w:val="001132BA"/>
    <w:rsid w:val="00133EAD"/>
    <w:rsid w:val="00141165"/>
    <w:rsid w:val="001431E6"/>
    <w:rsid w:val="00154E1C"/>
    <w:rsid w:val="001965D3"/>
    <w:rsid w:val="001A0CF5"/>
    <w:rsid w:val="001A22AD"/>
    <w:rsid w:val="001A297A"/>
    <w:rsid w:val="001A47DC"/>
    <w:rsid w:val="001B4C54"/>
    <w:rsid w:val="001B62B8"/>
    <w:rsid w:val="001C22E6"/>
    <w:rsid w:val="001C3662"/>
    <w:rsid w:val="001D47FA"/>
    <w:rsid w:val="001E6BA4"/>
    <w:rsid w:val="001F0FE5"/>
    <w:rsid w:val="001F4B31"/>
    <w:rsid w:val="001F5FEB"/>
    <w:rsid w:val="00202E9B"/>
    <w:rsid w:val="00215E9A"/>
    <w:rsid w:val="002207BC"/>
    <w:rsid w:val="0022163A"/>
    <w:rsid w:val="00232140"/>
    <w:rsid w:val="00235291"/>
    <w:rsid w:val="00257B81"/>
    <w:rsid w:val="00265369"/>
    <w:rsid w:val="0026616F"/>
    <w:rsid w:val="00272D93"/>
    <w:rsid w:val="00273C7B"/>
    <w:rsid w:val="002A446D"/>
    <w:rsid w:val="002A5073"/>
    <w:rsid w:val="002A6273"/>
    <w:rsid w:val="002B2DE5"/>
    <w:rsid w:val="002B4B59"/>
    <w:rsid w:val="002D014E"/>
    <w:rsid w:val="002E64E0"/>
    <w:rsid w:val="002E7827"/>
    <w:rsid w:val="00310DBE"/>
    <w:rsid w:val="0031337F"/>
    <w:rsid w:val="003220B4"/>
    <w:rsid w:val="00327098"/>
    <w:rsid w:val="00343097"/>
    <w:rsid w:val="00355A90"/>
    <w:rsid w:val="00356188"/>
    <w:rsid w:val="00360D46"/>
    <w:rsid w:val="00361B79"/>
    <w:rsid w:val="00364A01"/>
    <w:rsid w:val="0037351B"/>
    <w:rsid w:val="00382D92"/>
    <w:rsid w:val="003B4FC7"/>
    <w:rsid w:val="003C3CF4"/>
    <w:rsid w:val="003E1557"/>
    <w:rsid w:val="003E1D2B"/>
    <w:rsid w:val="003F05E8"/>
    <w:rsid w:val="003F6AA2"/>
    <w:rsid w:val="00421FBE"/>
    <w:rsid w:val="00452DAB"/>
    <w:rsid w:val="004639B8"/>
    <w:rsid w:val="00472D87"/>
    <w:rsid w:val="0047566C"/>
    <w:rsid w:val="00477F2B"/>
    <w:rsid w:val="004956CA"/>
    <w:rsid w:val="004A59AF"/>
    <w:rsid w:val="004B073C"/>
    <w:rsid w:val="004B251C"/>
    <w:rsid w:val="004D0034"/>
    <w:rsid w:val="004F0B0B"/>
    <w:rsid w:val="004F4816"/>
    <w:rsid w:val="00521EA9"/>
    <w:rsid w:val="005316C0"/>
    <w:rsid w:val="00546040"/>
    <w:rsid w:val="00593499"/>
    <w:rsid w:val="00594FB1"/>
    <w:rsid w:val="005B1C3E"/>
    <w:rsid w:val="005C0DB3"/>
    <w:rsid w:val="005C4F44"/>
    <w:rsid w:val="005D1F3E"/>
    <w:rsid w:val="005D5AE2"/>
    <w:rsid w:val="005E731B"/>
    <w:rsid w:val="005F51A0"/>
    <w:rsid w:val="00603DC6"/>
    <w:rsid w:val="00614B57"/>
    <w:rsid w:val="00630980"/>
    <w:rsid w:val="00634B2A"/>
    <w:rsid w:val="00660807"/>
    <w:rsid w:val="00667168"/>
    <w:rsid w:val="0067183B"/>
    <w:rsid w:val="00695791"/>
    <w:rsid w:val="006A0629"/>
    <w:rsid w:val="006C429D"/>
    <w:rsid w:val="006D36D7"/>
    <w:rsid w:val="006D4909"/>
    <w:rsid w:val="006E5F0E"/>
    <w:rsid w:val="006F5A1E"/>
    <w:rsid w:val="00737C90"/>
    <w:rsid w:val="00741D86"/>
    <w:rsid w:val="00742C55"/>
    <w:rsid w:val="00753590"/>
    <w:rsid w:val="00753EFA"/>
    <w:rsid w:val="00775175"/>
    <w:rsid w:val="00797191"/>
    <w:rsid w:val="007A2E9C"/>
    <w:rsid w:val="007A38D0"/>
    <w:rsid w:val="007B3307"/>
    <w:rsid w:val="007B4266"/>
    <w:rsid w:val="007C1C9B"/>
    <w:rsid w:val="007E1621"/>
    <w:rsid w:val="007F705E"/>
    <w:rsid w:val="0080355B"/>
    <w:rsid w:val="0080510E"/>
    <w:rsid w:val="008227A5"/>
    <w:rsid w:val="008578A2"/>
    <w:rsid w:val="008617DA"/>
    <w:rsid w:val="0086561E"/>
    <w:rsid w:val="00887357"/>
    <w:rsid w:val="008A5073"/>
    <w:rsid w:val="008B3B0F"/>
    <w:rsid w:val="008C3CB4"/>
    <w:rsid w:val="008D4DF5"/>
    <w:rsid w:val="00900856"/>
    <w:rsid w:val="0096195C"/>
    <w:rsid w:val="00983B9E"/>
    <w:rsid w:val="009A3716"/>
    <w:rsid w:val="009A5331"/>
    <w:rsid w:val="009B173B"/>
    <w:rsid w:val="009D66A3"/>
    <w:rsid w:val="00A374C5"/>
    <w:rsid w:val="00A46591"/>
    <w:rsid w:val="00A66E06"/>
    <w:rsid w:val="00A67C44"/>
    <w:rsid w:val="00A736D7"/>
    <w:rsid w:val="00A753F6"/>
    <w:rsid w:val="00A8317D"/>
    <w:rsid w:val="00A84F28"/>
    <w:rsid w:val="00A93DF4"/>
    <w:rsid w:val="00AA5E6D"/>
    <w:rsid w:val="00AA7DE2"/>
    <w:rsid w:val="00AB5BB3"/>
    <w:rsid w:val="00AC3504"/>
    <w:rsid w:val="00AD1ACF"/>
    <w:rsid w:val="00AD22A7"/>
    <w:rsid w:val="00AE2739"/>
    <w:rsid w:val="00AE5CA5"/>
    <w:rsid w:val="00AE5D45"/>
    <w:rsid w:val="00B11DAA"/>
    <w:rsid w:val="00B1395B"/>
    <w:rsid w:val="00B22A49"/>
    <w:rsid w:val="00B243D7"/>
    <w:rsid w:val="00B40B8D"/>
    <w:rsid w:val="00B431B4"/>
    <w:rsid w:val="00B53624"/>
    <w:rsid w:val="00B54E15"/>
    <w:rsid w:val="00B65678"/>
    <w:rsid w:val="00B71587"/>
    <w:rsid w:val="00B7307A"/>
    <w:rsid w:val="00B7480C"/>
    <w:rsid w:val="00B77D62"/>
    <w:rsid w:val="00B90229"/>
    <w:rsid w:val="00B933AC"/>
    <w:rsid w:val="00BA5C35"/>
    <w:rsid w:val="00BB5A0B"/>
    <w:rsid w:val="00BC5567"/>
    <w:rsid w:val="00BE2B51"/>
    <w:rsid w:val="00BE35E1"/>
    <w:rsid w:val="00BE7FB1"/>
    <w:rsid w:val="00BF2DAE"/>
    <w:rsid w:val="00BF5983"/>
    <w:rsid w:val="00C032BF"/>
    <w:rsid w:val="00C32D13"/>
    <w:rsid w:val="00C371C3"/>
    <w:rsid w:val="00C47AB4"/>
    <w:rsid w:val="00C50070"/>
    <w:rsid w:val="00C552AB"/>
    <w:rsid w:val="00C60278"/>
    <w:rsid w:val="00C60DF8"/>
    <w:rsid w:val="00C630DE"/>
    <w:rsid w:val="00CC609C"/>
    <w:rsid w:val="00CC6FFE"/>
    <w:rsid w:val="00CD1C5A"/>
    <w:rsid w:val="00D14EF6"/>
    <w:rsid w:val="00D21812"/>
    <w:rsid w:val="00D356C0"/>
    <w:rsid w:val="00D40FC4"/>
    <w:rsid w:val="00D51A79"/>
    <w:rsid w:val="00D61D56"/>
    <w:rsid w:val="00D72EAA"/>
    <w:rsid w:val="00D85FFC"/>
    <w:rsid w:val="00D962EB"/>
    <w:rsid w:val="00DA52F3"/>
    <w:rsid w:val="00DB49ED"/>
    <w:rsid w:val="00DC5C30"/>
    <w:rsid w:val="00DD071F"/>
    <w:rsid w:val="00DD15C5"/>
    <w:rsid w:val="00DD1E7C"/>
    <w:rsid w:val="00DF1B21"/>
    <w:rsid w:val="00E049A0"/>
    <w:rsid w:val="00E06DD1"/>
    <w:rsid w:val="00E1462E"/>
    <w:rsid w:val="00E16A50"/>
    <w:rsid w:val="00E347F5"/>
    <w:rsid w:val="00E46BB5"/>
    <w:rsid w:val="00E64F32"/>
    <w:rsid w:val="00E65293"/>
    <w:rsid w:val="00E81E27"/>
    <w:rsid w:val="00E868C1"/>
    <w:rsid w:val="00E94EFA"/>
    <w:rsid w:val="00E9588A"/>
    <w:rsid w:val="00EA39DC"/>
    <w:rsid w:val="00EC2699"/>
    <w:rsid w:val="00EC480C"/>
    <w:rsid w:val="00EE3634"/>
    <w:rsid w:val="00EE4AF2"/>
    <w:rsid w:val="00EF44FF"/>
    <w:rsid w:val="00F52A52"/>
    <w:rsid w:val="00F770E1"/>
    <w:rsid w:val="00F8687B"/>
    <w:rsid w:val="00F90DA2"/>
    <w:rsid w:val="00FA7FE6"/>
    <w:rsid w:val="00FC2E67"/>
    <w:rsid w:val="00FD04F3"/>
    <w:rsid w:val="00FD40E0"/>
    <w:rsid w:val="00FE0117"/>
    <w:rsid w:val="00FE495A"/>
    <w:rsid w:val="00FF1F8D"/>
    <w:rsid w:val="00FF5475"/>
    <w:rsid w:val="179AA56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0C0058"/>
  <w15:docId w15:val="{7732D8DA-3FF8-40E3-97FC-7F6B973B5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9D66A3"/>
  </w:style>
  <w:style w:type="paragraph" w:styleId="Heading1">
    <w:name w:val="heading 1"/>
    <w:basedOn w:val="Normal"/>
    <w:next w:val="Normal"/>
    <w:link w:val="Heading1Char"/>
    <w:uiPriority w:val="9"/>
    <w:qFormat/>
    <w:rsid w:val="009D66A3"/>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9D66A3"/>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9D66A3"/>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9D66A3"/>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9D66A3"/>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9D66A3"/>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9D66A3"/>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9D66A3"/>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9D66A3"/>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A62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6273"/>
  </w:style>
  <w:style w:type="paragraph" w:styleId="Footer">
    <w:name w:val="footer"/>
    <w:basedOn w:val="Normal"/>
    <w:link w:val="FooterChar"/>
    <w:uiPriority w:val="99"/>
    <w:unhideWhenUsed/>
    <w:rsid w:val="002A62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6273"/>
  </w:style>
  <w:style w:type="paragraph" w:styleId="BalloonText">
    <w:name w:val="Balloon Text"/>
    <w:basedOn w:val="Normal"/>
    <w:link w:val="BalloonTextChar"/>
    <w:uiPriority w:val="99"/>
    <w:semiHidden/>
    <w:unhideWhenUsed/>
    <w:rsid w:val="002A62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273"/>
    <w:rPr>
      <w:rFonts w:ascii="Tahoma" w:hAnsi="Tahoma" w:cs="Tahoma"/>
      <w:sz w:val="16"/>
      <w:szCs w:val="16"/>
    </w:rPr>
  </w:style>
  <w:style w:type="table" w:styleId="TableGrid">
    <w:name w:val="Table Grid"/>
    <w:basedOn w:val="TableNormal"/>
    <w:uiPriority w:val="59"/>
    <w:rsid w:val="00EE4A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D014E"/>
    <w:pPr>
      <w:ind w:firstLineChars="200" w:firstLine="420"/>
    </w:pPr>
  </w:style>
  <w:style w:type="character" w:customStyle="1" w:styleId="NoSpacingChar">
    <w:name w:val="No Spacing Char"/>
    <w:basedOn w:val="DefaultParagraphFont"/>
    <w:link w:val="NoSpacing"/>
    <w:uiPriority w:val="1"/>
    <w:locked/>
    <w:rsid w:val="00D14EF6"/>
  </w:style>
  <w:style w:type="paragraph" w:styleId="NoSpacing">
    <w:name w:val="No Spacing"/>
    <w:link w:val="NoSpacingChar"/>
    <w:uiPriority w:val="1"/>
    <w:qFormat/>
    <w:rsid w:val="009D66A3"/>
    <w:pPr>
      <w:spacing w:after="0" w:line="240" w:lineRule="auto"/>
    </w:pPr>
  </w:style>
  <w:style w:type="character" w:styleId="Strong">
    <w:name w:val="Strong"/>
    <w:basedOn w:val="DefaultParagraphFont"/>
    <w:uiPriority w:val="22"/>
    <w:qFormat/>
    <w:rsid w:val="009D66A3"/>
    <w:rPr>
      <w:b/>
      <w:bCs/>
      <w:color w:val="auto"/>
    </w:rPr>
  </w:style>
  <w:style w:type="character" w:styleId="Hyperlink">
    <w:name w:val="Hyperlink"/>
    <w:basedOn w:val="DefaultParagraphFont"/>
    <w:uiPriority w:val="99"/>
    <w:unhideWhenUsed/>
    <w:rsid w:val="001A22AD"/>
    <w:rPr>
      <w:color w:val="0000FF"/>
      <w:u w:val="single"/>
    </w:rPr>
  </w:style>
  <w:style w:type="character" w:customStyle="1" w:styleId="Heading1Char">
    <w:name w:val="Heading 1 Char"/>
    <w:basedOn w:val="DefaultParagraphFont"/>
    <w:link w:val="Heading1"/>
    <w:uiPriority w:val="9"/>
    <w:rsid w:val="009D66A3"/>
    <w:rPr>
      <w:rFonts w:asciiTheme="majorHAnsi" w:eastAsiaTheme="majorEastAsia" w:hAnsiTheme="majorHAnsi" w:cstheme="majorBidi"/>
      <w:b/>
      <w:bCs/>
      <w:caps/>
      <w:spacing w:val="4"/>
      <w:sz w:val="28"/>
      <w:szCs w:val="28"/>
    </w:rPr>
  </w:style>
  <w:style w:type="paragraph" w:styleId="TOCHeading">
    <w:name w:val="TOC Heading"/>
    <w:basedOn w:val="Heading1"/>
    <w:next w:val="Normal"/>
    <w:uiPriority w:val="39"/>
    <w:unhideWhenUsed/>
    <w:qFormat/>
    <w:rsid w:val="009D66A3"/>
    <w:pPr>
      <w:outlineLvl w:val="9"/>
    </w:pPr>
  </w:style>
  <w:style w:type="paragraph" w:styleId="TOC1">
    <w:name w:val="toc 1"/>
    <w:basedOn w:val="Normal"/>
    <w:next w:val="Normal"/>
    <w:autoRedefine/>
    <w:uiPriority w:val="39"/>
    <w:unhideWhenUsed/>
    <w:rsid w:val="001A22AD"/>
    <w:pPr>
      <w:spacing w:after="100"/>
    </w:pPr>
  </w:style>
  <w:style w:type="paragraph" w:styleId="TOC2">
    <w:name w:val="toc 2"/>
    <w:basedOn w:val="Normal"/>
    <w:next w:val="Normal"/>
    <w:autoRedefine/>
    <w:uiPriority w:val="39"/>
    <w:unhideWhenUsed/>
    <w:rsid w:val="008227A5"/>
    <w:pPr>
      <w:tabs>
        <w:tab w:val="left" w:pos="810"/>
        <w:tab w:val="right" w:leader="dot" w:pos="9350"/>
      </w:tabs>
      <w:spacing w:after="100"/>
      <w:ind w:left="220"/>
    </w:pPr>
  </w:style>
  <w:style w:type="character" w:styleId="CommentReference">
    <w:name w:val="annotation reference"/>
    <w:basedOn w:val="DefaultParagraphFont"/>
    <w:uiPriority w:val="99"/>
    <w:semiHidden/>
    <w:unhideWhenUsed/>
    <w:rsid w:val="00FE0117"/>
    <w:rPr>
      <w:sz w:val="21"/>
      <w:szCs w:val="21"/>
    </w:rPr>
  </w:style>
  <w:style w:type="paragraph" w:styleId="CommentText">
    <w:name w:val="annotation text"/>
    <w:basedOn w:val="Normal"/>
    <w:link w:val="CommentTextChar"/>
    <w:uiPriority w:val="99"/>
    <w:semiHidden/>
    <w:unhideWhenUsed/>
    <w:rsid w:val="00FE0117"/>
  </w:style>
  <w:style w:type="character" w:customStyle="1" w:styleId="CommentTextChar">
    <w:name w:val="Comment Text Char"/>
    <w:basedOn w:val="DefaultParagraphFont"/>
    <w:link w:val="CommentText"/>
    <w:uiPriority w:val="99"/>
    <w:semiHidden/>
    <w:rsid w:val="00FE0117"/>
  </w:style>
  <w:style w:type="character" w:customStyle="1" w:styleId="Heading2Char">
    <w:name w:val="Heading 2 Char"/>
    <w:basedOn w:val="DefaultParagraphFont"/>
    <w:link w:val="Heading2"/>
    <w:uiPriority w:val="9"/>
    <w:rsid w:val="009D66A3"/>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9D66A3"/>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9D66A3"/>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9D66A3"/>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9D66A3"/>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9D66A3"/>
    <w:rPr>
      <w:i/>
      <w:iCs/>
    </w:rPr>
  </w:style>
  <w:style w:type="character" w:customStyle="1" w:styleId="Heading8Char">
    <w:name w:val="Heading 8 Char"/>
    <w:basedOn w:val="DefaultParagraphFont"/>
    <w:link w:val="Heading8"/>
    <w:uiPriority w:val="9"/>
    <w:semiHidden/>
    <w:rsid w:val="009D66A3"/>
    <w:rPr>
      <w:b/>
      <w:bCs/>
    </w:rPr>
  </w:style>
  <w:style w:type="character" w:customStyle="1" w:styleId="Heading9Char">
    <w:name w:val="Heading 9 Char"/>
    <w:basedOn w:val="DefaultParagraphFont"/>
    <w:link w:val="Heading9"/>
    <w:uiPriority w:val="9"/>
    <w:semiHidden/>
    <w:rsid w:val="009D66A3"/>
    <w:rPr>
      <w:i/>
      <w:iCs/>
    </w:rPr>
  </w:style>
  <w:style w:type="paragraph" w:styleId="Caption">
    <w:name w:val="caption"/>
    <w:basedOn w:val="Normal"/>
    <w:next w:val="Normal"/>
    <w:uiPriority w:val="35"/>
    <w:semiHidden/>
    <w:unhideWhenUsed/>
    <w:qFormat/>
    <w:rsid w:val="009D66A3"/>
    <w:rPr>
      <w:b/>
      <w:bCs/>
      <w:sz w:val="18"/>
      <w:szCs w:val="18"/>
    </w:rPr>
  </w:style>
  <w:style w:type="paragraph" w:styleId="Title">
    <w:name w:val="Title"/>
    <w:basedOn w:val="Normal"/>
    <w:next w:val="Normal"/>
    <w:link w:val="TitleChar"/>
    <w:uiPriority w:val="10"/>
    <w:qFormat/>
    <w:rsid w:val="009D66A3"/>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9D66A3"/>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9D66A3"/>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9D66A3"/>
    <w:rPr>
      <w:rFonts w:asciiTheme="majorHAnsi" w:eastAsiaTheme="majorEastAsia" w:hAnsiTheme="majorHAnsi" w:cstheme="majorBidi"/>
      <w:sz w:val="24"/>
      <w:szCs w:val="24"/>
    </w:rPr>
  </w:style>
  <w:style w:type="character" w:styleId="Emphasis">
    <w:name w:val="Emphasis"/>
    <w:basedOn w:val="DefaultParagraphFont"/>
    <w:uiPriority w:val="20"/>
    <w:qFormat/>
    <w:rsid w:val="009D66A3"/>
    <w:rPr>
      <w:i/>
      <w:iCs/>
      <w:color w:val="auto"/>
    </w:rPr>
  </w:style>
  <w:style w:type="paragraph" w:styleId="Quote">
    <w:name w:val="Quote"/>
    <w:basedOn w:val="Normal"/>
    <w:next w:val="Normal"/>
    <w:link w:val="QuoteChar"/>
    <w:uiPriority w:val="29"/>
    <w:qFormat/>
    <w:rsid w:val="009D66A3"/>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9D66A3"/>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9D66A3"/>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9D66A3"/>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9D66A3"/>
    <w:rPr>
      <w:i/>
      <w:iCs/>
      <w:color w:val="auto"/>
    </w:rPr>
  </w:style>
  <w:style w:type="character" w:styleId="IntenseEmphasis">
    <w:name w:val="Intense Emphasis"/>
    <w:basedOn w:val="DefaultParagraphFont"/>
    <w:uiPriority w:val="21"/>
    <w:qFormat/>
    <w:rsid w:val="009D66A3"/>
    <w:rPr>
      <w:b/>
      <w:bCs/>
      <w:i/>
      <w:iCs/>
      <w:color w:val="auto"/>
    </w:rPr>
  </w:style>
  <w:style w:type="character" w:styleId="SubtleReference">
    <w:name w:val="Subtle Reference"/>
    <w:basedOn w:val="DefaultParagraphFont"/>
    <w:uiPriority w:val="31"/>
    <w:qFormat/>
    <w:rsid w:val="009D66A3"/>
    <w:rPr>
      <w:smallCaps/>
      <w:color w:val="auto"/>
      <w:u w:val="single" w:color="7F7F7F" w:themeColor="text1" w:themeTint="80"/>
    </w:rPr>
  </w:style>
  <w:style w:type="character" w:styleId="IntenseReference">
    <w:name w:val="Intense Reference"/>
    <w:basedOn w:val="DefaultParagraphFont"/>
    <w:uiPriority w:val="32"/>
    <w:qFormat/>
    <w:rsid w:val="009D66A3"/>
    <w:rPr>
      <w:b/>
      <w:bCs/>
      <w:smallCaps/>
      <w:color w:val="auto"/>
      <w:u w:val="single"/>
    </w:rPr>
  </w:style>
  <w:style w:type="character" w:styleId="BookTitle">
    <w:name w:val="Book Title"/>
    <w:basedOn w:val="DefaultParagraphFont"/>
    <w:uiPriority w:val="33"/>
    <w:qFormat/>
    <w:rsid w:val="009D66A3"/>
    <w:rPr>
      <w:b/>
      <w:bCs/>
      <w:smallCaps/>
      <w:color w:val="auto"/>
    </w:rPr>
  </w:style>
  <w:style w:type="paragraph" w:customStyle="1" w:styleId="Style1">
    <w:name w:val="Style1"/>
    <w:basedOn w:val="Heading1"/>
    <w:link w:val="Style1Char"/>
    <w:rsid w:val="00B431B4"/>
    <w:pPr>
      <w:numPr>
        <w:numId w:val="3"/>
      </w:numPr>
    </w:pPr>
    <w:rPr>
      <w:sz w:val="32"/>
    </w:rPr>
  </w:style>
  <w:style w:type="paragraph" w:customStyle="1" w:styleId="Style2">
    <w:name w:val="Style2"/>
    <w:basedOn w:val="Style1"/>
    <w:link w:val="Style2Char"/>
    <w:rsid w:val="00B431B4"/>
    <w:rPr>
      <w:sz w:val="36"/>
    </w:rPr>
  </w:style>
  <w:style w:type="character" w:customStyle="1" w:styleId="Style1Char">
    <w:name w:val="Style1 Char"/>
    <w:basedOn w:val="Heading1Char"/>
    <w:link w:val="Style1"/>
    <w:rsid w:val="00B431B4"/>
    <w:rPr>
      <w:rFonts w:asciiTheme="majorHAnsi" w:eastAsiaTheme="majorEastAsia" w:hAnsiTheme="majorHAnsi" w:cstheme="majorBidi"/>
      <w:b/>
      <w:bCs/>
      <w:caps/>
      <w:color w:val="244061" w:themeColor="accent1" w:themeShade="80"/>
      <w:spacing w:val="4"/>
      <w:sz w:val="32"/>
      <w:szCs w:val="28"/>
    </w:rPr>
  </w:style>
  <w:style w:type="character" w:customStyle="1" w:styleId="Style2Char">
    <w:name w:val="Style2 Char"/>
    <w:basedOn w:val="Style1Char"/>
    <w:link w:val="Style2"/>
    <w:rsid w:val="00B431B4"/>
    <w:rPr>
      <w:rFonts w:asciiTheme="majorHAnsi" w:eastAsiaTheme="majorEastAsia" w:hAnsiTheme="majorHAnsi" w:cstheme="majorBidi"/>
      <w:b/>
      <w:bCs/>
      <w:caps/>
      <w:color w:val="244061" w:themeColor="accent1" w:themeShade="80"/>
      <w:spacing w:val="4"/>
      <w:sz w:val="36"/>
      <w:szCs w:val="28"/>
    </w:rPr>
  </w:style>
  <w:style w:type="table" w:styleId="GridTable1Light-Accent5">
    <w:name w:val="Grid Table 1 Light Accent 5"/>
    <w:basedOn w:val="TableNormal"/>
    <w:uiPriority w:val="46"/>
    <w:rsid w:val="0080355B"/>
    <w:pPr>
      <w:spacing w:after="0" w:line="240" w:lineRule="auto"/>
      <w:jc w:val="left"/>
    </w:pPr>
    <w:rPr>
      <w:rFonts w:eastAsiaTheme="minorHAnsi"/>
      <w:lang w:val="nb-NO"/>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452DAB"/>
    <w:pPr>
      <w:spacing w:before="100" w:beforeAutospacing="1" w:after="100" w:afterAutospacing="1" w:line="240" w:lineRule="auto"/>
      <w:jc w:val="left"/>
    </w:pPr>
    <w:rPr>
      <w:rFonts w:ascii="Times New Roman" w:hAnsi="Times New Roman" w:cs="Times New Roman"/>
      <w:sz w:val="24"/>
      <w:szCs w:val="24"/>
    </w:rPr>
  </w:style>
  <w:style w:type="character" w:customStyle="1" w:styleId="apple-converted-space">
    <w:name w:val="apple-converted-space"/>
    <w:basedOn w:val="DefaultParagraphFont"/>
    <w:rsid w:val="00BF2DAE"/>
  </w:style>
  <w:style w:type="paragraph" w:styleId="EndnoteText">
    <w:name w:val="endnote text"/>
    <w:basedOn w:val="Normal"/>
    <w:link w:val="EndnoteTextChar"/>
    <w:uiPriority w:val="99"/>
    <w:semiHidden/>
    <w:unhideWhenUsed/>
    <w:rsid w:val="00FE49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E495A"/>
    <w:rPr>
      <w:sz w:val="20"/>
      <w:szCs w:val="20"/>
    </w:rPr>
  </w:style>
  <w:style w:type="character" w:styleId="EndnoteReference">
    <w:name w:val="endnote reference"/>
    <w:basedOn w:val="DefaultParagraphFont"/>
    <w:uiPriority w:val="99"/>
    <w:semiHidden/>
    <w:unhideWhenUsed/>
    <w:rsid w:val="00FE495A"/>
    <w:rPr>
      <w:vertAlign w:val="superscript"/>
    </w:rPr>
  </w:style>
  <w:style w:type="paragraph" w:styleId="TOC3">
    <w:name w:val="toc 3"/>
    <w:basedOn w:val="Normal"/>
    <w:next w:val="Normal"/>
    <w:autoRedefine/>
    <w:uiPriority w:val="39"/>
    <w:unhideWhenUsed/>
    <w:rsid w:val="00614B5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340142">
      <w:bodyDiv w:val="1"/>
      <w:marLeft w:val="0"/>
      <w:marRight w:val="0"/>
      <w:marTop w:val="0"/>
      <w:marBottom w:val="0"/>
      <w:divBdr>
        <w:top w:val="none" w:sz="0" w:space="0" w:color="auto"/>
        <w:left w:val="none" w:sz="0" w:space="0" w:color="auto"/>
        <w:bottom w:val="none" w:sz="0" w:space="0" w:color="auto"/>
        <w:right w:val="none" w:sz="0" w:space="0" w:color="auto"/>
      </w:divBdr>
    </w:div>
    <w:div w:id="1833444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Drawing1.vsdx"/><Relationship Id="rId26" Type="http://schemas.openxmlformats.org/officeDocument/2006/relationships/image" Target="media/image11.png"/><Relationship Id="rId39" Type="http://schemas.openxmlformats.org/officeDocument/2006/relationships/hyperlink" Target="https://www.sparkfun.com/products/13678" TargetMode="External"/><Relationship Id="rId21" Type="http://schemas.openxmlformats.org/officeDocument/2006/relationships/package" Target="embeddings/Microsoft_Visio_Drawing2.vsdx"/><Relationship Id="rId34" Type="http://schemas.openxmlformats.org/officeDocument/2006/relationships/hyperlink" Target="https://www.futurlec.com/Datasheet/Sensor/MH-Z14.pdf" TargetMode="External"/><Relationship Id="rId42" Type="http://schemas.openxmlformats.org/officeDocument/2006/relationships/hyperlink" Target="http://www.sainsmart.com/4-channel-5v-relay-module-for-pic-arm-avr-dsp-arduino-msp430-ttl-logic.html"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en.wikipedia.org/wiki/Universal_asynchronous_receiver/transmitter" TargetMode="Externa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s://www.qb50.eu/index.php/design-review/cdr" TargetMode="External"/><Relationship Id="rId37" Type="http://schemas.openxmlformats.org/officeDocument/2006/relationships/hyperlink" Target="http://www.espruino.com/datasheets/STM32F103xC.pdf" TargetMode="External"/><Relationship Id="rId40" Type="http://schemas.openxmlformats.org/officeDocument/2006/relationships/hyperlink" Target="https://www.embeddedarm.com/documentation/third-party/RV800480T-7X0WP-A3.pdf"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package" Target="embeddings/Microsoft_Visio_Drawing3.vsdx"/><Relationship Id="rId28" Type="http://schemas.openxmlformats.org/officeDocument/2006/relationships/package" Target="embeddings/Microsoft_Visio_Drawing4.vsdx"/><Relationship Id="rId36" Type="http://schemas.openxmlformats.org/officeDocument/2006/relationships/hyperlink" Target="http://www.electrodragon.com/product/pir/" TargetMode="External"/><Relationship Id="rId49"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hyperlink" Target="https://github.com/fixedd/RPi_SainSmart_Interface" TargetMode="External"/><Relationship Id="rId31" Type="http://schemas.openxmlformats.org/officeDocument/2006/relationships/package" Target="embeddings/Microsoft_Visio_Drawing5.vsdx"/><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www.facebook.com/hakon.hedlund" TargetMode="External"/><Relationship Id="rId14" Type="http://schemas.openxmlformats.org/officeDocument/2006/relationships/package" Target="embeddings/Microsoft_Visio_Drawing.vsdx"/><Relationship Id="rId22" Type="http://schemas.openxmlformats.org/officeDocument/2006/relationships/image" Target="media/image9.emf"/><Relationship Id="rId27" Type="http://schemas.openxmlformats.org/officeDocument/2006/relationships/image" Target="media/image12.emf"/><Relationship Id="rId30" Type="http://schemas.openxmlformats.org/officeDocument/2006/relationships/image" Target="media/image13.emf"/><Relationship Id="rId35" Type="http://schemas.openxmlformats.org/officeDocument/2006/relationships/hyperlink" Target="https://www.mpja.com/download/31227sc.pdf" TargetMode="External"/><Relationship Id="rId43" Type="http://schemas.openxmlformats.org/officeDocument/2006/relationships/hyperlink" Target="http://ha.privateeyepi.com/store/index.php?route=product/product&amp;product_id=63" TargetMode="External"/><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hyperlink" Target="https://en.wikipedia.org/wiki/HVAC" TargetMode="External"/><Relationship Id="rId33" Type="http://schemas.openxmlformats.org/officeDocument/2006/relationships/hyperlink" Target="http://akizukidenshi.com/download/ds/aosong/DHT11.pdf" TargetMode="External"/><Relationship Id="rId38" Type="http://schemas.openxmlformats.org/officeDocument/2006/relationships/hyperlink" Target="http://www.futurlec.com/STM32_Development_Board.shtml" TargetMode="External"/><Relationship Id="rId46" Type="http://schemas.openxmlformats.org/officeDocument/2006/relationships/header" Target="header2.xml"/><Relationship Id="rId20" Type="http://schemas.openxmlformats.org/officeDocument/2006/relationships/image" Target="media/image8.emf"/><Relationship Id="rId41" Type="http://schemas.openxmlformats.org/officeDocument/2006/relationships/hyperlink" Target="http://rancidbacon.com/files/kiwicon8/ESP8266_WiFi_Module_Quick_Start_Guide_v_1.0.4.pdf"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2A5D9A144AA43038DE1E4563A297583"/>
        <w:category>
          <w:name w:val="General"/>
          <w:gallery w:val="placeholder"/>
        </w:category>
        <w:types>
          <w:type w:val="bbPlcHdr"/>
        </w:types>
        <w:behaviors>
          <w:behavior w:val="content"/>
        </w:behaviors>
        <w:guid w:val="{D2F537D0-F655-4C68-BEBD-0F083C778FF2}"/>
      </w:docPartPr>
      <w:docPartBody>
        <w:p w:rsidR="00AF5182" w:rsidRDefault="00411C71" w:rsidP="00411C71">
          <w:pPr>
            <w:pStyle w:val="92A5D9A144AA43038DE1E4563A297583"/>
          </w:pPr>
          <w:r>
            <w:rPr>
              <w:rFonts w:asciiTheme="majorHAnsi" w:eastAsiaTheme="majorEastAsia" w:hAnsiTheme="majorHAnsi" w:cstheme="majorBidi"/>
              <w:sz w:val="72"/>
              <w:szCs w:val="72"/>
            </w:rPr>
            <w:t>[Type the document title]</w:t>
          </w:r>
        </w:p>
      </w:docPartBody>
    </w:docPart>
    <w:docPart>
      <w:docPartPr>
        <w:name w:val="D2F670808DC74FB689B66FF8A26F8A6F"/>
        <w:category>
          <w:name w:val="General"/>
          <w:gallery w:val="placeholder"/>
        </w:category>
        <w:types>
          <w:type w:val="bbPlcHdr"/>
        </w:types>
        <w:behaviors>
          <w:behavior w:val="content"/>
        </w:behaviors>
        <w:guid w:val="{D10ADECF-F470-431C-9A37-260FD2229803}"/>
      </w:docPartPr>
      <w:docPartBody>
        <w:p w:rsidR="00AF5182" w:rsidRDefault="00411C71" w:rsidP="00411C71">
          <w:pPr>
            <w:pStyle w:val="D2F670808DC74FB689B66FF8A26F8A6F"/>
          </w:pPr>
          <w:r>
            <w:rPr>
              <w:rFonts w:asciiTheme="majorHAnsi" w:eastAsiaTheme="majorEastAsia" w:hAnsiTheme="majorHAnsi" w:cstheme="majorBidi"/>
              <w:sz w:val="36"/>
              <w:szCs w:val="36"/>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5CB0"/>
    <w:rsid w:val="000A45AB"/>
    <w:rsid w:val="001514C6"/>
    <w:rsid w:val="0015643A"/>
    <w:rsid w:val="001E013B"/>
    <w:rsid w:val="001E12ED"/>
    <w:rsid w:val="002A234E"/>
    <w:rsid w:val="002E7438"/>
    <w:rsid w:val="003C4A9E"/>
    <w:rsid w:val="003E0B22"/>
    <w:rsid w:val="00411C71"/>
    <w:rsid w:val="00412A54"/>
    <w:rsid w:val="004B634E"/>
    <w:rsid w:val="004E68A4"/>
    <w:rsid w:val="005118B4"/>
    <w:rsid w:val="00584B3F"/>
    <w:rsid w:val="005F0F45"/>
    <w:rsid w:val="006B5260"/>
    <w:rsid w:val="006D5090"/>
    <w:rsid w:val="006D5C94"/>
    <w:rsid w:val="006F3CBD"/>
    <w:rsid w:val="00767DAA"/>
    <w:rsid w:val="007E5DDD"/>
    <w:rsid w:val="008B20BC"/>
    <w:rsid w:val="008D5597"/>
    <w:rsid w:val="008D612B"/>
    <w:rsid w:val="008D71A6"/>
    <w:rsid w:val="00924369"/>
    <w:rsid w:val="0096688B"/>
    <w:rsid w:val="00987A7F"/>
    <w:rsid w:val="00997F20"/>
    <w:rsid w:val="009C28B0"/>
    <w:rsid w:val="009D7935"/>
    <w:rsid w:val="00A22637"/>
    <w:rsid w:val="00A357B1"/>
    <w:rsid w:val="00A82C23"/>
    <w:rsid w:val="00AC3619"/>
    <w:rsid w:val="00AF5182"/>
    <w:rsid w:val="00BB4276"/>
    <w:rsid w:val="00C15599"/>
    <w:rsid w:val="00C90825"/>
    <w:rsid w:val="00CA157D"/>
    <w:rsid w:val="00CB2D0A"/>
    <w:rsid w:val="00CF1BAB"/>
    <w:rsid w:val="00E75568"/>
    <w:rsid w:val="00EB5CB0"/>
    <w:rsid w:val="00EC76DD"/>
    <w:rsid w:val="00F07A8B"/>
    <w:rsid w:val="00F50803"/>
    <w:rsid w:val="00F65FE1"/>
    <w:rsid w:val="00FC212C"/>
    <w:rsid w:val="00FF12C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0D4E0801D974E098C9D49107C8606DD">
    <w:name w:val="C0D4E0801D974E098C9D49107C8606DD"/>
    <w:rsid w:val="00EB5CB0"/>
  </w:style>
  <w:style w:type="paragraph" w:customStyle="1" w:styleId="B4E8CFFF0EDA402487833CB7814B110B">
    <w:name w:val="B4E8CFFF0EDA402487833CB7814B110B"/>
    <w:rsid w:val="00EB5CB0"/>
  </w:style>
  <w:style w:type="paragraph" w:customStyle="1" w:styleId="88DB41E862A74E3899B43EC08ACBD1F1">
    <w:name w:val="88DB41E862A74E3899B43EC08ACBD1F1"/>
    <w:rsid w:val="00411C71"/>
    <w:pPr>
      <w:spacing w:after="160" w:line="259" w:lineRule="auto"/>
    </w:pPr>
    <w:rPr>
      <w:lang w:eastAsia="zh-CN"/>
    </w:rPr>
  </w:style>
  <w:style w:type="paragraph" w:customStyle="1" w:styleId="F67507611DE943BC97E4EB78435A4840">
    <w:name w:val="F67507611DE943BC97E4EB78435A4840"/>
    <w:rsid w:val="00411C71"/>
    <w:pPr>
      <w:spacing w:after="160" w:line="259" w:lineRule="auto"/>
    </w:pPr>
    <w:rPr>
      <w:lang w:eastAsia="zh-CN"/>
    </w:rPr>
  </w:style>
  <w:style w:type="paragraph" w:customStyle="1" w:styleId="A9A36CB0569E48C5A98272BDA0516326">
    <w:name w:val="A9A36CB0569E48C5A98272BDA0516326"/>
    <w:rsid w:val="00411C71"/>
    <w:pPr>
      <w:spacing w:after="160" w:line="259" w:lineRule="auto"/>
    </w:pPr>
    <w:rPr>
      <w:lang w:eastAsia="zh-CN"/>
    </w:rPr>
  </w:style>
  <w:style w:type="paragraph" w:customStyle="1" w:styleId="8AFE2C2D53D04BCCADD99B6B262083FD">
    <w:name w:val="8AFE2C2D53D04BCCADD99B6B262083FD"/>
    <w:rsid w:val="00411C71"/>
    <w:pPr>
      <w:spacing w:after="160" w:line="259" w:lineRule="auto"/>
    </w:pPr>
    <w:rPr>
      <w:lang w:eastAsia="zh-CN"/>
    </w:rPr>
  </w:style>
  <w:style w:type="paragraph" w:customStyle="1" w:styleId="1D55A2DB4E334BE59A0E013F692FDE06">
    <w:name w:val="1D55A2DB4E334BE59A0E013F692FDE06"/>
    <w:rsid w:val="00411C71"/>
    <w:pPr>
      <w:spacing w:after="160" w:line="259" w:lineRule="auto"/>
    </w:pPr>
    <w:rPr>
      <w:lang w:eastAsia="zh-CN"/>
    </w:rPr>
  </w:style>
  <w:style w:type="paragraph" w:customStyle="1" w:styleId="7347B495BBB7438B9CB923E99BB36271">
    <w:name w:val="7347B495BBB7438B9CB923E99BB36271"/>
    <w:rsid w:val="00411C71"/>
    <w:pPr>
      <w:spacing w:after="160" w:line="259" w:lineRule="auto"/>
    </w:pPr>
    <w:rPr>
      <w:lang w:eastAsia="zh-CN"/>
    </w:rPr>
  </w:style>
  <w:style w:type="paragraph" w:customStyle="1" w:styleId="92A5D9A144AA43038DE1E4563A297583">
    <w:name w:val="92A5D9A144AA43038DE1E4563A297583"/>
    <w:rsid w:val="00411C71"/>
    <w:pPr>
      <w:spacing w:after="160" w:line="259" w:lineRule="auto"/>
    </w:pPr>
    <w:rPr>
      <w:lang w:eastAsia="zh-CN"/>
    </w:rPr>
  </w:style>
  <w:style w:type="paragraph" w:customStyle="1" w:styleId="D2F670808DC74FB689B66FF8A26F8A6F">
    <w:name w:val="D2F670808DC74FB689B66FF8A26F8A6F"/>
    <w:rsid w:val="00411C71"/>
    <w:pPr>
      <w:spacing w:after="160" w:line="259" w:lineRule="auto"/>
    </w:pPr>
    <w:rPr>
      <w:lang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2016-04-25T00:00:00</PublishDate>
  <Abstract> Making Facility Management more intelligent and efficient.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3D14BD-4900-40AD-B9BB-48D6E0D3B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1</Pages>
  <Words>2517</Words>
  <Characters>14349</Characters>
  <Application>Microsoft Office Word</Application>
  <DocSecurity>0</DocSecurity>
  <Lines>119</Lines>
  <Paragraphs>33</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CDR</vt:lpstr>
      <vt:lpstr>SRR</vt:lpstr>
    </vt:vector>
  </TitlesOfParts>
  <Company/>
  <LinksUpToDate>false</LinksUpToDate>
  <CharactersWithSpaces>16833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CDR</dc:title>
  <dc:subject>Critical Design Review</dc:subject>
  <dc:creator>Radic</dc:creator>
  <cp:lastModifiedBy>Badis Madani</cp:lastModifiedBy>
  <cp:revision>61</cp:revision>
  <cp:lastPrinted>2016-05-12T16:49:00Z</cp:lastPrinted>
  <dcterms:created xsi:type="dcterms:W3CDTF">2016-05-02T10:12:00Z</dcterms:created>
  <dcterms:modified xsi:type="dcterms:W3CDTF">2016-05-12T16:49:00Z</dcterms:modified>
</cp:coreProperties>
</file>